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tiff" ContentType="image/tif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266F" w:rsidRDefault="0031266F" w:rsidP="0031266F">
      <w:pPr>
        <w:outlineLvl w:val="0"/>
        <w:rPr>
          <w:bCs/>
        </w:rPr>
      </w:pPr>
      <w:r>
        <w:rPr>
          <w:bCs/>
          <w:noProof/>
        </w:rPr>
        <w:drawing>
          <wp:inline distT="0" distB="0" distL="0" distR="0">
            <wp:extent cx="5615940" cy="7722870"/>
            <wp:effectExtent l="19050" t="0" r="3810" b="0"/>
            <wp:docPr id="14" name="Рисунок 14" descr="C:\Users\Резида\AppData\Local\Microsoft\Windows\INetCache\Content.Word\1 (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Резида\AppData\Local\Microsoft\Windows\INetCache\Content.Word\1 (1).tif"/>
                    <pic:cNvPicPr>
                      <a:picLocks noChangeAspect="1" noChangeArrowheads="1"/>
                    </pic:cNvPicPr>
                  </pic:nvPicPr>
                  <pic:blipFill>
                    <a:blip r:embed="rId8" cstate="print"/>
                    <a:srcRect/>
                    <a:stretch>
                      <a:fillRect/>
                    </a:stretch>
                  </pic:blipFill>
                  <pic:spPr bwMode="auto">
                    <a:xfrm>
                      <a:off x="0" y="0"/>
                      <a:ext cx="5615940" cy="7722870"/>
                    </a:xfrm>
                    <a:prstGeom prst="rect">
                      <a:avLst/>
                    </a:prstGeom>
                    <a:noFill/>
                    <a:ln w="9525">
                      <a:noFill/>
                      <a:miter lim="800000"/>
                      <a:headEnd/>
                      <a:tailEnd/>
                    </a:ln>
                  </pic:spPr>
                </pic:pic>
              </a:graphicData>
            </a:graphic>
          </wp:inline>
        </w:drawing>
      </w:r>
    </w:p>
    <w:p w:rsidR="0031266F" w:rsidRDefault="0031266F" w:rsidP="0031266F">
      <w:pPr>
        <w:outlineLvl w:val="0"/>
        <w:rPr>
          <w:bCs/>
        </w:rPr>
      </w:pPr>
    </w:p>
    <w:p w:rsidR="0031266F" w:rsidRDefault="0031266F" w:rsidP="00A33C5F">
      <w:pPr>
        <w:jc w:val="center"/>
        <w:outlineLvl w:val="0"/>
        <w:rPr>
          <w:bCs/>
        </w:rPr>
      </w:pPr>
    </w:p>
    <w:p w:rsidR="0031266F" w:rsidRDefault="0031266F" w:rsidP="00A33C5F">
      <w:pPr>
        <w:jc w:val="center"/>
        <w:outlineLvl w:val="0"/>
        <w:rPr>
          <w:bCs/>
        </w:rPr>
      </w:pPr>
    </w:p>
    <w:p w:rsidR="0031266F" w:rsidRDefault="0031266F" w:rsidP="00A33C5F">
      <w:pPr>
        <w:jc w:val="center"/>
        <w:outlineLvl w:val="0"/>
        <w:rPr>
          <w:bCs/>
        </w:rPr>
      </w:pPr>
    </w:p>
    <w:p w:rsidR="0031266F" w:rsidRDefault="0031266F" w:rsidP="00A33C5F">
      <w:pPr>
        <w:jc w:val="center"/>
        <w:outlineLvl w:val="0"/>
        <w:rPr>
          <w:bCs/>
        </w:rPr>
      </w:pPr>
    </w:p>
    <w:p w:rsidR="0031266F" w:rsidRDefault="0031266F" w:rsidP="00A33C5F">
      <w:pPr>
        <w:jc w:val="center"/>
        <w:outlineLvl w:val="0"/>
        <w:rPr>
          <w:bCs/>
        </w:rPr>
      </w:pPr>
    </w:p>
    <w:p w:rsidR="0031266F" w:rsidRDefault="0031266F" w:rsidP="00A33C5F">
      <w:pPr>
        <w:jc w:val="center"/>
        <w:outlineLvl w:val="0"/>
        <w:rPr>
          <w:bCs/>
        </w:rPr>
      </w:pPr>
    </w:p>
    <w:p w:rsidR="0031266F" w:rsidRDefault="0031266F" w:rsidP="00A33C5F">
      <w:pPr>
        <w:jc w:val="center"/>
        <w:outlineLvl w:val="0"/>
        <w:rPr>
          <w:bCs/>
        </w:rPr>
      </w:pPr>
    </w:p>
    <w:p w:rsidR="00A33C5F" w:rsidRDefault="0031266F" w:rsidP="00A33C5F">
      <w:pPr>
        <w:jc w:val="center"/>
        <w:outlineLvl w:val="0"/>
        <w:rPr>
          <w:bCs/>
        </w:rPr>
      </w:pPr>
      <w:r>
        <w:rPr>
          <w:bCs/>
        </w:rPr>
        <w:lastRenderedPageBreak/>
        <w:t>Т</w:t>
      </w:r>
      <w:r w:rsidR="00C66FBC">
        <w:rPr>
          <w:bCs/>
        </w:rPr>
        <w:t>атарский республиканский комитет профсоюза работников</w:t>
      </w:r>
    </w:p>
    <w:p w:rsidR="00E35377" w:rsidRDefault="00C66FBC" w:rsidP="00A33C5F">
      <w:pPr>
        <w:jc w:val="center"/>
        <w:outlineLvl w:val="0"/>
        <w:rPr>
          <w:bCs/>
        </w:rPr>
      </w:pPr>
      <w:r>
        <w:rPr>
          <w:bCs/>
        </w:rPr>
        <w:t>народного образования и науки</w:t>
      </w:r>
    </w:p>
    <w:p w:rsidR="0028511F" w:rsidRDefault="0028511F" w:rsidP="00E35377">
      <w:pPr>
        <w:ind w:left="6381" w:firstLine="709"/>
        <w:outlineLvl w:val="0"/>
        <w:rPr>
          <w:bCs/>
        </w:rPr>
      </w:pPr>
    </w:p>
    <w:p w:rsidR="0028511F" w:rsidRPr="00E35377" w:rsidRDefault="0028511F" w:rsidP="00E35377">
      <w:pPr>
        <w:ind w:left="6381" w:firstLine="709"/>
        <w:outlineLvl w:val="0"/>
        <w:rPr>
          <w:bCs/>
        </w:rPr>
      </w:pPr>
    </w:p>
    <w:p w:rsidR="00E35377" w:rsidRPr="00E35377" w:rsidRDefault="00E35377" w:rsidP="00E35377">
      <w:pPr>
        <w:jc w:val="right"/>
        <w:outlineLvl w:val="0"/>
        <w:rPr>
          <w:bCs/>
        </w:rPr>
      </w:pPr>
    </w:p>
    <w:p w:rsidR="002B634F" w:rsidRPr="009365B2" w:rsidRDefault="002B634F" w:rsidP="002B634F">
      <w:pPr>
        <w:ind w:left="5672" w:firstLine="709"/>
        <w:jc w:val="both"/>
      </w:pPr>
    </w:p>
    <w:p w:rsidR="00301F7E" w:rsidRPr="009365B2" w:rsidRDefault="00301F7E" w:rsidP="002B634F">
      <w:pPr>
        <w:ind w:left="5672" w:firstLine="709"/>
        <w:jc w:val="both"/>
        <w:rPr>
          <w:sz w:val="22"/>
          <w:szCs w:val="22"/>
        </w:rPr>
      </w:pPr>
    </w:p>
    <w:p w:rsidR="00301F7E" w:rsidRDefault="00301F7E" w:rsidP="002B634F">
      <w:pPr>
        <w:ind w:left="5672" w:firstLine="709"/>
        <w:jc w:val="both"/>
        <w:rPr>
          <w:sz w:val="22"/>
          <w:szCs w:val="22"/>
        </w:rPr>
      </w:pPr>
    </w:p>
    <w:p w:rsidR="00A37025" w:rsidRDefault="00A37025" w:rsidP="002B634F">
      <w:pPr>
        <w:ind w:left="5672" w:firstLine="709"/>
        <w:jc w:val="both"/>
        <w:rPr>
          <w:sz w:val="22"/>
          <w:szCs w:val="22"/>
        </w:rPr>
      </w:pPr>
    </w:p>
    <w:p w:rsidR="00A37025" w:rsidRPr="009365B2" w:rsidRDefault="00A37025" w:rsidP="002B634F">
      <w:pPr>
        <w:ind w:left="5672" w:firstLine="709"/>
        <w:jc w:val="both"/>
        <w:rPr>
          <w:sz w:val="22"/>
          <w:szCs w:val="22"/>
        </w:rPr>
      </w:pPr>
    </w:p>
    <w:p w:rsidR="00E1046E" w:rsidRPr="009365B2" w:rsidRDefault="00E1046E" w:rsidP="00C869CE">
      <w:pPr>
        <w:rPr>
          <w:b/>
          <w:bCs/>
        </w:rPr>
      </w:pPr>
    </w:p>
    <w:p w:rsidR="00E1046E" w:rsidRDefault="00E1046E" w:rsidP="00C869CE">
      <w:pPr>
        <w:jc w:val="center"/>
        <w:rPr>
          <w:b/>
        </w:rPr>
      </w:pPr>
      <w:r w:rsidRPr="009365B2">
        <w:rPr>
          <w:b/>
        </w:rPr>
        <w:t>КОЛЛЕКТИВНЫЙ ДОГОВОР</w:t>
      </w:r>
    </w:p>
    <w:p w:rsidR="00A33C5F" w:rsidRPr="009365B2" w:rsidRDefault="00A33C5F" w:rsidP="00C869CE">
      <w:pPr>
        <w:jc w:val="center"/>
        <w:rPr>
          <w:b/>
        </w:rPr>
      </w:pPr>
    </w:p>
    <w:p w:rsidR="00F75381" w:rsidRDefault="00A33C5F" w:rsidP="00A33C5F">
      <w:pPr>
        <w:pStyle w:val="ConsPlusTitle"/>
        <w:tabs>
          <w:tab w:val="left" w:pos="1276"/>
        </w:tabs>
        <w:spacing w:line="360" w:lineRule="auto"/>
        <w:ind w:firstLine="851"/>
        <w:jc w:val="center"/>
        <w:rPr>
          <w:b w:val="0"/>
          <w:sz w:val="24"/>
          <w:szCs w:val="24"/>
        </w:rPr>
      </w:pPr>
      <w:r w:rsidRPr="00A33C5F">
        <w:rPr>
          <w:b w:val="0"/>
          <w:sz w:val="24"/>
          <w:szCs w:val="24"/>
        </w:rPr>
        <w:t xml:space="preserve">муниципального бюджетного общеобразовательного учреждения </w:t>
      </w:r>
    </w:p>
    <w:p w:rsidR="00F75381" w:rsidRDefault="00A33C5F" w:rsidP="00A33C5F">
      <w:pPr>
        <w:pStyle w:val="ConsPlusTitle"/>
        <w:tabs>
          <w:tab w:val="left" w:pos="1276"/>
        </w:tabs>
        <w:spacing w:line="360" w:lineRule="auto"/>
        <w:ind w:firstLine="851"/>
        <w:jc w:val="center"/>
        <w:rPr>
          <w:b w:val="0"/>
          <w:sz w:val="24"/>
          <w:szCs w:val="24"/>
        </w:rPr>
      </w:pPr>
      <w:r w:rsidRPr="00A33C5F">
        <w:rPr>
          <w:b w:val="0"/>
          <w:sz w:val="24"/>
          <w:szCs w:val="24"/>
        </w:rPr>
        <w:t xml:space="preserve">«Мусабай-Заводская средняя общеобразовательная школа» </w:t>
      </w:r>
    </w:p>
    <w:p w:rsidR="00A33C5F" w:rsidRPr="00A33C5F" w:rsidRDefault="00A33C5F" w:rsidP="00A33C5F">
      <w:pPr>
        <w:pStyle w:val="ConsPlusTitle"/>
        <w:tabs>
          <w:tab w:val="left" w:pos="1276"/>
        </w:tabs>
        <w:spacing w:line="360" w:lineRule="auto"/>
        <w:ind w:firstLine="851"/>
        <w:jc w:val="center"/>
        <w:rPr>
          <w:b w:val="0"/>
          <w:sz w:val="24"/>
          <w:szCs w:val="24"/>
        </w:rPr>
      </w:pPr>
      <w:r w:rsidRPr="00A33C5F">
        <w:rPr>
          <w:b w:val="0"/>
          <w:sz w:val="24"/>
          <w:szCs w:val="24"/>
        </w:rPr>
        <w:t>Тукаевского муниципального района Республики Татарстан.</w:t>
      </w:r>
    </w:p>
    <w:p w:rsidR="00E1046E" w:rsidRPr="009365B2" w:rsidRDefault="00E1046E" w:rsidP="00A33C5F">
      <w:pPr>
        <w:jc w:val="center"/>
        <w:rPr>
          <w:i/>
        </w:rPr>
      </w:pPr>
    </w:p>
    <w:p w:rsidR="00E1046E" w:rsidRPr="009365B2" w:rsidRDefault="00AE7962" w:rsidP="00C869CE">
      <w:pPr>
        <w:jc w:val="center"/>
        <w:rPr>
          <w:b/>
        </w:rPr>
      </w:pPr>
      <w:r w:rsidRPr="009365B2">
        <w:rPr>
          <w:b/>
        </w:rPr>
        <w:t>на 20</w:t>
      </w:r>
      <w:r w:rsidR="0028511F">
        <w:rPr>
          <w:b/>
        </w:rPr>
        <w:t>21</w:t>
      </w:r>
      <w:r w:rsidRPr="009365B2">
        <w:rPr>
          <w:b/>
        </w:rPr>
        <w:t>- 20</w:t>
      </w:r>
      <w:r w:rsidR="0028511F">
        <w:rPr>
          <w:b/>
        </w:rPr>
        <w:t xml:space="preserve">23 </w:t>
      </w:r>
      <w:r w:rsidR="00824412" w:rsidRPr="009365B2">
        <w:rPr>
          <w:b/>
        </w:rPr>
        <w:t>год</w:t>
      </w:r>
      <w:r w:rsidR="00E1046E" w:rsidRPr="009365B2">
        <w:rPr>
          <w:b/>
        </w:rPr>
        <w:t>(ы)</w:t>
      </w:r>
    </w:p>
    <w:p w:rsidR="00E1046E" w:rsidRPr="009365B2" w:rsidRDefault="00E1046E" w:rsidP="004024D4">
      <w:pPr>
        <w:jc w:val="center"/>
      </w:pPr>
    </w:p>
    <w:p w:rsidR="00E1046E" w:rsidRPr="009365B2" w:rsidRDefault="00E1046E" w:rsidP="004024D4">
      <w:pPr>
        <w:jc w:val="center"/>
      </w:pPr>
    </w:p>
    <w:p w:rsidR="00E1046E" w:rsidRPr="009365B2" w:rsidRDefault="00E1046E" w:rsidP="004024D4">
      <w:pPr>
        <w:jc w:val="center"/>
      </w:pPr>
    </w:p>
    <w:p w:rsidR="008A5703" w:rsidRPr="009365B2" w:rsidRDefault="008A5703" w:rsidP="004024D4">
      <w:pPr>
        <w:jc w:val="center"/>
      </w:pPr>
    </w:p>
    <w:p w:rsidR="008A5703" w:rsidRPr="009365B2" w:rsidRDefault="008A5703" w:rsidP="004024D4">
      <w:pPr>
        <w:jc w:val="center"/>
      </w:pPr>
    </w:p>
    <w:p w:rsidR="008A5703" w:rsidRPr="009365B2" w:rsidRDefault="008A5703" w:rsidP="004024D4">
      <w:pPr>
        <w:jc w:val="center"/>
      </w:pPr>
    </w:p>
    <w:p w:rsidR="00301F7E" w:rsidRPr="009365B2" w:rsidRDefault="00301F7E" w:rsidP="00A33C5F"/>
    <w:p w:rsidR="00E1046E" w:rsidRPr="009365B2" w:rsidRDefault="00E1046E" w:rsidP="00C869CE">
      <w:pPr>
        <w:jc w:val="center"/>
      </w:pPr>
      <w:r w:rsidRPr="009365B2">
        <w:t>КОЛЛЕКТИВНЫЙ ДОГОВОР</w:t>
      </w:r>
    </w:p>
    <w:p w:rsidR="00E1046E" w:rsidRPr="009365B2" w:rsidRDefault="00E1046E" w:rsidP="00C869CE">
      <w:pPr>
        <w:jc w:val="center"/>
      </w:pPr>
      <w:r w:rsidRPr="009365B2">
        <w:t>прош</w:t>
      </w:r>
      <w:r w:rsidR="00A15B3F">
        <w:t>ё</w:t>
      </w:r>
      <w:r w:rsidRPr="009365B2">
        <w:t>л уведомительную регистрацию</w:t>
      </w:r>
    </w:p>
    <w:p w:rsidR="00E1046E" w:rsidRPr="009365B2" w:rsidRDefault="008D325C" w:rsidP="00C869CE">
      <w:pPr>
        <w:jc w:val="center"/>
      </w:pPr>
      <w:r>
        <w:t>в филиале ГКУ ЦЗН г.Набережные Челны по Тукаевскому району</w:t>
      </w:r>
    </w:p>
    <w:p w:rsidR="00E1046E" w:rsidRPr="009365B2" w:rsidRDefault="00E1046E" w:rsidP="00C869CE">
      <w:pPr>
        <w:jc w:val="center"/>
      </w:pPr>
    </w:p>
    <w:p w:rsidR="00E1046E" w:rsidRPr="009365B2" w:rsidRDefault="00E1046E" w:rsidP="00C869CE">
      <w:pPr>
        <w:jc w:val="center"/>
      </w:pPr>
    </w:p>
    <w:p w:rsidR="00E1046E" w:rsidRPr="009365B2" w:rsidRDefault="00E1046E" w:rsidP="00C869CE">
      <w:pPr>
        <w:jc w:val="center"/>
      </w:pPr>
    </w:p>
    <w:p w:rsidR="00E1046E" w:rsidRPr="009365B2" w:rsidRDefault="00E1046E" w:rsidP="00C869CE">
      <w:pPr>
        <w:jc w:val="center"/>
      </w:pPr>
      <w:r w:rsidRPr="009365B2">
        <w:t>Регистрационн</w:t>
      </w:r>
      <w:r w:rsidR="00AE7962" w:rsidRPr="009365B2">
        <w:t>ый №___ от «__</w:t>
      </w:r>
      <w:r w:rsidR="00B56965" w:rsidRPr="009365B2">
        <w:t>_» _</w:t>
      </w:r>
      <w:r w:rsidR="00A33C5F">
        <w:t xml:space="preserve">____________20     </w:t>
      </w:r>
      <w:r w:rsidRPr="009365B2">
        <w:t>года</w:t>
      </w:r>
    </w:p>
    <w:p w:rsidR="00E1046E" w:rsidRPr="009365B2" w:rsidRDefault="00E1046E" w:rsidP="00C869CE">
      <w:pPr>
        <w:jc w:val="center"/>
      </w:pPr>
    </w:p>
    <w:p w:rsidR="00E1046E" w:rsidRPr="009365B2" w:rsidRDefault="00E1046E" w:rsidP="00C869CE">
      <w:pPr>
        <w:jc w:val="center"/>
      </w:pPr>
    </w:p>
    <w:p w:rsidR="00E1046E" w:rsidRPr="009365B2" w:rsidRDefault="00E1046E" w:rsidP="008D325C">
      <w:r w:rsidRPr="009365B2">
        <w:t xml:space="preserve">Руководитель органа по </w:t>
      </w:r>
      <w:r w:rsidRPr="00E85B2A">
        <w:t>труду_________</w:t>
      </w:r>
      <w:r w:rsidRPr="009365B2">
        <w:t>___________</w:t>
      </w:r>
    </w:p>
    <w:p w:rsidR="007303DC" w:rsidRPr="009365B2" w:rsidRDefault="00E1046E" w:rsidP="00032AD7">
      <w:pPr>
        <w:ind w:left="4963" w:firstLine="709"/>
        <w:jc w:val="center"/>
      </w:pPr>
      <w:r w:rsidRPr="009365B2">
        <w:t>(</w:t>
      </w:r>
      <w:r w:rsidRPr="009365B2">
        <w:rPr>
          <w:i/>
        </w:rPr>
        <w:t xml:space="preserve">должность, </w:t>
      </w:r>
      <w:r w:rsidR="00B56965" w:rsidRPr="009365B2">
        <w:rPr>
          <w:i/>
        </w:rPr>
        <w:t>Ф.И.О.</w:t>
      </w:r>
      <w:r w:rsidRPr="009365B2">
        <w:rPr>
          <w:i/>
        </w:rPr>
        <w:t xml:space="preserve"> и подпись</w:t>
      </w:r>
      <w:r w:rsidRPr="009365B2">
        <w:t>)</w:t>
      </w:r>
    </w:p>
    <w:p w:rsidR="004A349C" w:rsidRDefault="007303DC" w:rsidP="00152CB8">
      <w:pPr>
        <w:jc w:val="center"/>
      </w:pPr>
      <w:r w:rsidRPr="009365B2">
        <w:br w:type="page"/>
      </w:r>
      <w:r w:rsidR="004A349C">
        <w:lastRenderedPageBreak/>
        <w:t>ОГЛАВЛЕНИЕ</w:t>
      </w:r>
    </w:p>
    <w:p w:rsidR="004A349C" w:rsidRDefault="00C44914" w:rsidP="003F79AF">
      <w:pPr>
        <w:contextualSpacing/>
        <w:jc w:val="both"/>
      </w:pPr>
      <w:r>
        <w:t>1. </w:t>
      </w:r>
      <w:r w:rsidR="004A349C">
        <w:t xml:space="preserve">ОБЩИЕ ПОЛОЖЕНИЯ                                               </w:t>
      </w:r>
    </w:p>
    <w:p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rsidR="004A349C" w:rsidRDefault="00096EF3" w:rsidP="003F79AF">
      <w:pPr>
        <w:contextualSpacing/>
        <w:jc w:val="both"/>
      </w:pPr>
      <w:r>
        <w:t xml:space="preserve">И РАСТОРЖЕНИИ ТРУДОВОГО ДОГОВОРА                                        </w:t>
      </w:r>
    </w:p>
    <w:p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p>
    <w:p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p>
    <w:p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p>
    <w:p w:rsidR="00096EF3" w:rsidRDefault="00096EF3" w:rsidP="003F79AF">
      <w:pPr>
        <w:contextualSpacing/>
        <w:jc w:val="both"/>
        <w:rPr>
          <w:bCs/>
        </w:rPr>
      </w:pPr>
      <w:r>
        <w:rPr>
          <w:bCs/>
          <w:caps/>
        </w:rPr>
        <w:t>7</w:t>
      </w:r>
      <w:r w:rsidR="003F79AF">
        <w:t>. </w:t>
      </w:r>
      <w:r w:rsidRPr="00A74C92">
        <w:rPr>
          <w:bCs/>
        </w:rPr>
        <w:t>ПОДДЕРЖКА МОЛОДЫХ</w:t>
      </w:r>
      <w:r w:rsidR="007B70F2">
        <w:rPr>
          <w:bCs/>
        </w:rPr>
        <w:t xml:space="preserve">ПЕДАГОГОВ      </w:t>
      </w:r>
    </w:p>
    <w:p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rsidR="005A6C59" w:rsidRDefault="00FB240B" w:rsidP="003F79AF">
      <w:pPr>
        <w:contextualSpacing/>
        <w:jc w:val="both"/>
        <w:rPr>
          <w:bCs/>
        </w:rPr>
      </w:pPr>
      <w:r w:rsidRPr="00FB240B">
        <w:rPr>
          <w:bCs/>
        </w:rPr>
        <w:t>РАБОТНИКОВ</w:t>
      </w:r>
    </w:p>
    <w:p w:rsidR="00FB240B" w:rsidRPr="00A74C92" w:rsidRDefault="005A6C59" w:rsidP="003F79AF">
      <w:pPr>
        <w:contextualSpacing/>
        <w:jc w:val="both"/>
        <w:rPr>
          <w:bCs/>
        </w:rPr>
      </w:pPr>
      <w:r w:rsidRPr="005A6C59">
        <w:rPr>
          <w:bCs/>
        </w:rPr>
        <w:t>9</w:t>
      </w:r>
      <w:r>
        <w:rPr>
          <w:bCs/>
        </w:rPr>
        <w:t>. ПЕНСИОННОГО ОБЕСПЕЧЕНИЕ</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p>
    <w:p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p>
    <w:p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r w:rsidR="008167E6" w:rsidRPr="008167E6">
        <w:rPr>
          <w:rFonts w:eastAsia="Times New Roman"/>
          <w:color w:val="000000"/>
        </w:rPr>
        <w:t>КОНТРОЛЬ ЗА ВЫПОЛНЕНИЕМ КОЛЛЕКТИВНОГО ДОГОВОРА</w:t>
      </w:r>
      <w:r w:rsidR="008167E6">
        <w:rPr>
          <w:rFonts w:eastAsia="Times New Roman"/>
          <w:color w:val="000000"/>
        </w:rPr>
        <w:t>.</w:t>
      </w:r>
    </w:p>
    <w:p w:rsidR="008167E6" w:rsidRDefault="008167E6" w:rsidP="003F79AF">
      <w:pPr>
        <w:pStyle w:val="Pa6"/>
        <w:spacing w:line="240" w:lineRule="auto"/>
        <w:contextualSpacing/>
        <w:jc w:val="both"/>
      </w:pPr>
      <w:r w:rsidRPr="008167E6">
        <w:t>ОТВЕТСТВЕННОСТЬ СТОРОН КОЛЛЕКТИВНОГО ДОГОВОРА</w:t>
      </w:r>
    </w:p>
    <w:p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p>
    <w:p w:rsidR="007D331F" w:rsidRDefault="007D331F" w:rsidP="002C740E">
      <w:pPr>
        <w:pStyle w:val="Default"/>
        <w:jc w:val="center"/>
        <w:rPr>
          <w:bCs/>
        </w:rP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2200F5" w:rsidRDefault="002200F5" w:rsidP="002C740E">
      <w:pPr>
        <w:jc w:val="center"/>
      </w:pPr>
    </w:p>
    <w:p w:rsidR="00096EF3" w:rsidRDefault="00096EF3" w:rsidP="002C740E">
      <w:pPr>
        <w:jc w:val="center"/>
      </w:pPr>
    </w:p>
    <w:p w:rsidR="00E1046E" w:rsidRPr="009365B2" w:rsidRDefault="00E1046E" w:rsidP="002200F5">
      <w:pPr>
        <w:ind w:hanging="142"/>
        <w:jc w:val="center"/>
        <w:rPr>
          <w:b/>
        </w:rPr>
      </w:pPr>
      <w:r w:rsidRPr="009365B2">
        <w:rPr>
          <w:b/>
        </w:rPr>
        <w:lastRenderedPageBreak/>
        <w:t>I. ОБЩИЕ ПОЛОЖЕНИЯ</w:t>
      </w:r>
    </w:p>
    <w:p w:rsidR="00DD0F12" w:rsidRPr="006012BE" w:rsidRDefault="00DD0F12" w:rsidP="006012BE">
      <w:pPr>
        <w:pStyle w:val="3"/>
        <w:jc w:val="center"/>
      </w:pPr>
    </w:p>
    <w:p w:rsidR="00DD0F12" w:rsidRPr="009365B2" w:rsidRDefault="00DD0F12" w:rsidP="008658C1">
      <w:pPr>
        <w:pStyle w:val="3"/>
        <w:ind w:firstLine="709"/>
        <w:contextualSpacing/>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н между работодателем и работниками в лице их представителей и является правовым актом, регулирующим социально-трудовые отношения в</w:t>
      </w:r>
      <w:r w:rsidR="00A33C5F">
        <w:t xml:space="preserve"> МБОУ «Мусабай – Заводская СОШ» Тукаевского муниципального района РТ</w:t>
      </w:r>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
        <w:ind w:firstLine="709"/>
        <w:contextualSpacing/>
      </w:pPr>
      <w:r>
        <w:t>Конституция Российской Федерации;</w:t>
      </w:r>
    </w:p>
    <w:p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E16D68" w:rsidRDefault="00E16D68" w:rsidP="00E16D68">
      <w:pPr>
        <w:ind w:firstLine="567"/>
        <w:jc w:val="both"/>
        <w:rPr>
          <w:sz w:val="28"/>
          <w:szCs w:val="28"/>
        </w:rPr>
      </w:pPr>
      <w:r w:rsidRPr="00E16D68">
        <w:rPr>
          <w:color w:val="22272F"/>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E16D68">
      <w:pPr>
        <w:ind w:firstLine="567"/>
        <w:jc w:val="both"/>
        <w:rPr>
          <w:sz w:val="28"/>
          <w:szCs w:val="28"/>
          <w:lang/>
        </w:rPr>
      </w:pPr>
      <w:r w:rsidRPr="00E16D68">
        <w:rPr>
          <w:sz w:val="28"/>
          <w:szCs w:val="28"/>
          <w:lang/>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lang/>
        </w:rPr>
      </w:pPr>
      <w:r w:rsidRPr="00E16D68">
        <w:rPr>
          <w:sz w:val="28"/>
          <w:szCs w:val="28"/>
          <w:lang/>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E16D68">
        <w:rPr>
          <w:sz w:val="28"/>
          <w:szCs w:val="28"/>
          <w:lang/>
        </w:rPr>
        <w:t>21</w:t>
      </w:r>
      <w:r w:rsidRPr="00E16D68">
        <w:rPr>
          <w:sz w:val="28"/>
          <w:szCs w:val="28"/>
          <w:lang/>
        </w:rPr>
        <w:t>-20</w:t>
      </w:r>
      <w:r w:rsidRPr="00E16D68">
        <w:rPr>
          <w:sz w:val="28"/>
          <w:szCs w:val="28"/>
          <w:lang/>
        </w:rPr>
        <w:t>22</w:t>
      </w:r>
      <w:r w:rsidRPr="00E16D68">
        <w:rPr>
          <w:sz w:val="28"/>
          <w:szCs w:val="28"/>
          <w:lang/>
        </w:rPr>
        <w:t xml:space="preserve"> годы;</w:t>
      </w:r>
    </w:p>
    <w:p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E16D68" w:rsidRDefault="00E16D68" w:rsidP="00E16D68">
      <w:pPr>
        <w:shd w:val="clear" w:color="auto" w:fill="FFFFFF"/>
        <w:tabs>
          <w:tab w:val="left" w:pos="1022"/>
        </w:tabs>
        <w:jc w:val="both"/>
        <w:rPr>
          <w:color w:val="000000"/>
          <w:sz w:val="28"/>
          <w:szCs w:val="28"/>
        </w:rPr>
      </w:pPr>
      <w:r>
        <w:rPr>
          <w:color w:val="000000"/>
          <w:sz w:val="28"/>
          <w:szCs w:val="28"/>
        </w:rPr>
        <w:tab/>
      </w:r>
      <w:r w:rsidRPr="00E16D68">
        <w:rPr>
          <w:color w:val="000000"/>
          <w:sz w:val="28"/>
          <w:szCs w:val="28"/>
        </w:rPr>
        <w:t xml:space="preserve">Территориальное соглашение </w:t>
      </w:r>
      <w:r w:rsidR="00775D37">
        <w:rPr>
          <w:color w:val="000000"/>
          <w:sz w:val="28"/>
          <w:szCs w:val="28"/>
        </w:rPr>
        <w:t xml:space="preserve">между муниципальным казенным учреждением «Управление образования Тукаевского муниципального района Республики Татарстан» и Тукаевской районной профсоюзной организацией Татарской республиканской организации Общероссийского Профсоюза образования </w:t>
      </w:r>
      <w:r w:rsidRPr="00E16D68">
        <w:rPr>
          <w:color w:val="000000"/>
          <w:sz w:val="28"/>
          <w:szCs w:val="28"/>
        </w:rPr>
        <w:t>на 20</w:t>
      </w:r>
      <w:r w:rsidR="0028511F">
        <w:rPr>
          <w:color w:val="000000"/>
          <w:sz w:val="28"/>
          <w:szCs w:val="28"/>
        </w:rPr>
        <w:t>21</w:t>
      </w:r>
      <w:r w:rsidRPr="00E16D68">
        <w:rPr>
          <w:color w:val="000000"/>
          <w:sz w:val="28"/>
          <w:szCs w:val="28"/>
        </w:rPr>
        <w:t>-20</w:t>
      </w:r>
      <w:r w:rsidR="0028511F">
        <w:rPr>
          <w:color w:val="000000"/>
          <w:sz w:val="28"/>
          <w:szCs w:val="28"/>
        </w:rPr>
        <w:t>23</w:t>
      </w:r>
      <w:r w:rsidRPr="00E16D68">
        <w:rPr>
          <w:color w:val="000000"/>
          <w:sz w:val="28"/>
          <w:szCs w:val="28"/>
        </w:rPr>
        <w:t>гг.</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9365B2" w:rsidRDefault="00A80BFB" w:rsidP="008658C1">
      <w:pPr>
        <w:pStyle w:val="3"/>
        <w:ind w:firstLine="709"/>
        <w:contextualSpacing/>
      </w:pPr>
      <w:r>
        <w:t xml:space="preserve">работодатель в </w:t>
      </w:r>
      <w:r w:rsidRPr="007700F9">
        <w:t xml:space="preserve">лице </w:t>
      </w:r>
      <w:r w:rsidRPr="009365B2">
        <w:t>его представителя – руководителя об</w:t>
      </w:r>
      <w:r w:rsidR="00A33C5F">
        <w:t xml:space="preserve">разовательной организации Вильдановой Л.Р. </w:t>
      </w:r>
      <w:r w:rsidRPr="009365B2">
        <w:t>(далее – работодатель</w:t>
      </w:r>
      <w:r w:rsidR="00BD3930">
        <w:t xml:space="preserve">, </w:t>
      </w:r>
      <w:r w:rsidR="00BD3930" w:rsidRPr="00EB03E3">
        <w:rPr>
          <w:bCs/>
        </w:rPr>
        <w:t>организация, образовательная организация</w:t>
      </w:r>
      <w:r w:rsidRPr="009365B2">
        <w:t>);</w:t>
      </w:r>
    </w:p>
    <w:p w:rsidR="00A80BFB" w:rsidRPr="009365B2" w:rsidRDefault="00A80BFB" w:rsidP="008658C1">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первичной профсоюзной организации (далее – выборный орган пер</w:t>
      </w:r>
      <w:r w:rsidR="00A33C5F">
        <w:t>вичной профсоюзной организации).</w:t>
      </w:r>
    </w:p>
    <w:p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для организации контроля за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w:t>
      </w:r>
      <w:r w:rsidR="00991EDD">
        <w:rPr>
          <w:sz w:val="28"/>
          <w:szCs w:val="28"/>
        </w:rPr>
        <w:lastRenderedPageBreak/>
        <w:t xml:space="preserve">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28511F" w:rsidRDefault="00E16D68" w:rsidP="00E16D68">
      <w:pPr>
        <w:ind w:firstLine="708"/>
        <w:jc w:val="both"/>
        <w:rPr>
          <w:sz w:val="28"/>
          <w:szCs w:val="28"/>
          <w:lang/>
        </w:rPr>
      </w:pPr>
      <w:r w:rsidRPr="0028511F">
        <w:rPr>
          <w:sz w:val="28"/>
          <w:szCs w:val="28"/>
          <w:lang/>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и не позднее чем в</w:t>
      </w:r>
      <w:r w:rsidR="00DE3D4B">
        <w:rPr>
          <w:sz w:val="28"/>
          <w:szCs w:val="28"/>
        </w:rPr>
        <w:t xml:space="preserve"> течение </w:t>
      </w:r>
      <w:r w:rsidR="00B831FD">
        <w:rPr>
          <w:sz w:val="28"/>
          <w:szCs w:val="28"/>
        </w:rPr>
        <w:t>10</w:t>
      </w:r>
      <w:r w:rsidR="00DE3D4B">
        <w:rPr>
          <w:sz w:val="28"/>
          <w:szCs w:val="28"/>
        </w:rPr>
        <w:t xml:space="preserve"> дней</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rsidR="009D61A6" w:rsidRDefault="00A15B3F" w:rsidP="008658C1">
      <w:pPr>
        <w:pStyle w:val="aff6"/>
        <w:spacing w:before="0" w:beforeAutospacing="0" w:after="0" w:afterAutospacing="0"/>
        <w:ind w:firstLine="709"/>
        <w:contextualSpacing/>
        <w:jc w:val="both"/>
        <w:rPr>
          <w:sz w:val="28"/>
          <w:szCs w:val="28"/>
        </w:rPr>
      </w:pPr>
      <w:r>
        <w:rPr>
          <w:sz w:val="28"/>
          <w:szCs w:val="28"/>
        </w:rPr>
        <w:t>р</w:t>
      </w:r>
      <w:r w:rsidR="00DD0F12" w:rsidRPr="0062259B">
        <w:rPr>
          <w:sz w:val="28"/>
          <w:szCs w:val="28"/>
        </w:rPr>
        <w:t xml:space="preserve">аботодатель принимает на себя обязательство информироватьвыборный орган первичной профсоюзной организации о решениях органов государственного контроля (надзора),принятых по вопросам в сфере трудовых, социальных и иныхнепосредственно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путёмпредоставления выборному органу первичной профсоюзной организации копий документов о принятии та</w:t>
      </w:r>
      <w:r w:rsidRPr="0062259B">
        <w:rPr>
          <w:sz w:val="28"/>
          <w:szCs w:val="28"/>
        </w:rPr>
        <w:t xml:space="preserve">ких </w:t>
      </w:r>
      <w:r w:rsidRPr="0062259B">
        <w:rPr>
          <w:sz w:val="28"/>
          <w:szCs w:val="28"/>
        </w:rPr>
        <w:lastRenderedPageBreak/>
        <w:t xml:space="preserve">решений в течение </w:t>
      </w:r>
      <w:r w:rsidR="00B831FD">
        <w:rPr>
          <w:sz w:val="28"/>
          <w:szCs w:val="28"/>
        </w:rPr>
        <w:t>10</w:t>
      </w:r>
      <w:r w:rsidRPr="0062259B">
        <w:rPr>
          <w:sz w:val="28"/>
          <w:szCs w:val="28"/>
        </w:rPr>
        <w:t xml:space="preserve"> днейсо дня получения работодателем решения отсоответств</w:t>
      </w:r>
      <w:r>
        <w:rPr>
          <w:sz w:val="28"/>
          <w:szCs w:val="28"/>
        </w:rPr>
        <w:t xml:space="preserve">ующего государственного </w:t>
      </w:r>
      <w:r w:rsidRPr="00A15B3F">
        <w:rPr>
          <w:sz w:val="28"/>
          <w:szCs w:val="28"/>
        </w:rPr>
        <w:t>органа;</w:t>
      </w:r>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 xml:space="preserve">ыборный орган первичной профсоюзной организации представляет и защищает права и интересычленов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DD0F12" w:rsidRPr="0062259B">
        <w:rPr>
          <w:sz w:val="28"/>
          <w:szCs w:val="28"/>
        </w:rPr>
        <w:t xml:space="preserve">выборный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ным договором, непредоставление</w:t>
      </w:r>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8068B7">
        <w:rPr>
          <w:sz w:val="28"/>
          <w:szCs w:val="28"/>
        </w:rPr>
        <w:t>направленные на воспрепятствование реализации</w:t>
      </w:r>
      <w:r w:rsidR="00DA1B85">
        <w:rPr>
          <w:sz w:val="28"/>
          <w:szCs w:val="28"/>
        </w:rPr>
        <w:t xml:space="preserve">договоренностей, принятых </w:t>
      </w:r>
      <w:r w:rsidR="008D16CE" w:rsidRPr="00A15B3F">
        <w:rPr>
          <w:sz w:val="28"/>
          <w:szCs w:val="28"/>
        </w:rPr>
        <w:t>в рамках</w:t>
      </w:r>
      <w:r w:rsidR="008D16CE" w:rsidRPr="008068B7">
        <w:rPr>
          <w:sz w:val="28"/>
          <w:szCs w:val="28"/>
        </w:rPr>
        <w:t>социального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 xml:space="preserve">яи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3638DB" w:rsidRPr="002974C4">
        <w:rPr>
          <w:color w:val="000000"/>
          <w:sz w:val="28"/>
          <w:szCs w:val="28"/>
        </w:rPr>
        <w:t>с целью защиты трудовых прав работников</w:t>
      </w:r>
      <w:r w:rsidR="00D87A62" w:rsidRPr="009872AD">
        <w:rPr>
          <w:sz w:val="28"/>
          <w:szCs w:val="28"/>
        </w:rPr>
        <w:t>;</w:t>
      </w:r>
    </w:p>
    <w:p w:rsidR="00B42E6D" w:rsidRPr="009365B2" w:rsidRDefault="00B42E6D" w:rsidP="008658C1">
      <w:pPr>
        <w:autoSpaceDE w:val="0"/>
        <w:autoSpaceDN w:val="0"/>
        <w:adjustRightInd w:val="0"/>
        <w:ind w:firstLine="709"/>
        <w:contextualSpacing/>
        <w:jc w:val="both"/>
        <w:rPr>
          <w:sz w:val="28"/>
          <w:szCs w:val="28"/>
        </w:rPr>
      </w:pPr>
      <w:r w:rsidRPr="009872AD">
        <w:rPr>
          <w:sz w:val="28"/>
          <w:szCs w:val="28"/>
        </w:rPr>
        <w:t>Работодатель призна</w:t>
      </w:r>
      <w:r w:rsidR="00A514F5">
        <w:rPr>
          <w:sz w:val="28"/>
          <w:szCs w:val="28"/>
        </w:rPr>
        <w:t>ё</w:t>
      </w:r>
      <w:r w:rsidRPr="009872AD">
        <w:rPr>
          <w:sz w:val="28"/>
          <w:szCs w:val="28"/>
        </w:rPr>
        <w:t>т первичную профсоюзную организацию</w:t>
      </w:r>
      <w:r w:rsidR="000F665B">
        <w:rPr>
          <w:sz w:val="28"/>
          <w:szCs w:val="28"/>
        </w:rPr>
        <w:t>Тукаевского муниципального района Республики Татарстан</w:t>
      </w:r>
      <w:r w:rsidRPr="009872AD">
        <w:rPr>
          <w:sz w:val="28"/>
          <w:szCs w:val="28"/>
        </w:rPr>
        <w:t xml:space="preserve"> 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
    <w:p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E6672">
        <w:rPr>
          <w:sz w:val="28"/>
          <w:szCs w:val="28"/>
        </w:rPr>
        <w:t xml:space="preserve">даты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4A349C" w:rsidRPr="008167E6">
        <w:rPr>
          <w:b/>
          <w:bCs/>
          <w:caps/>
          <w:sz w:val="24"/>
          <w:szCs w:val="24"/>
        </w:rPr>
        <w:t>ГАРАНТИИ ПРИ ЗАКЛЮЧЕНИИ, изменении И РАСТОРЖЕНИИ ТРУДОВОГО ДОГОВОРа</w:t>
      </w: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w:t>
      </w:r>
      <w:r w:rsidRPr="008E6672">
        <w:lastRenderedPageBreak/>
        <w:t xml:space="preserve">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 xml:space="preserve">Положении о нормах профессиональной этики педагогических работников </w:t>
      </w:r>
      <w:r w:rsidR="00734FAF" w:rsidRPr="00BD21E1">
        <w:rPr>
          <w:b/>
        </w:rPr>
        <w:t>(Приложение №1</w:t>
      </w:r>
      <w:r w:rsidR="00F77B15" w:rsidRPr="00BD21E1">
        <w:rPr>
          <w:b/>
        </w:rPr>
        <w:t>)</w:t>
      </w:r>
      <w:r w:rsidR="00F77B15" w:rsidRPr="0028511F">
        <w:t xml:space="preserve">принятым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w:t>
      </w:r>
      <w:r w:rsidR="00B42E6D" w:rsidRPr="00832D98">
        <w:rPr>
          <w:iCs/>
        </w:rPr>
        <w:lastRenderedPageBreak/>
        <w:t>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,что</w:t>
      </w:r>
      <w:r w:rsidR="00DD0F12" w:rsidRPr="00A75B01">
        <w:t xml:space="preserve"> объ</w:t>
      </w:r>
      <w:r w:rsidR="00055BE7">
        <w:t>ё</w:t>
      </w:r>
      <w:r w:rsidR="00DD0F12" w:rsidRPr="00A75B01">
        <w:t>м учебной нагрузки педагогического работникаможет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lastRenderedPageBreak/>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и педагогами дополнительного образования и дополнительных соглашений к трудовым договорам с педагогическими работникамирекомендациями и разъяснениями </w:t>
      </w:r>
      <w:r w:rsidR="00A85730">
        <w:rPr>
          <w:sz w:val="28"/>
          <w:szCs w:val="28"/>
        </w:rPr>
        <w:t>Минобрнауки</w:t>
      </w:r>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предусмотреннойквалификационной характеристикой,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ей, связанных с</w:t>
      </w:r>
      <w:r w:rsidR="00DD0F12" w:rsidRPr="00232288">
        <w:t>:</w:t>
      </w:r>
    </w:p>
    <w:p w:rsidR="00DD0F12" w:rsidRPr="00232288" w:rsidRDefault="00DD0F12" w:rsidP="008658C1">
      <w:pPr>
        <w:pStyle w:val="3"/>
        <w:ind w:firstLine="709"/>
        <w:contextualSpacing/>
        <w:rPr>
          <w:i/>
        </w:rPr>
      </w:pPr>
      <w:r w:rsidRPr="00A33C5F">
        <w:rPr>
          <w:i/>
        </w:rPr>
        <w:t>-</w:t>
      </w:r>
      <w:r w:rsidR="007C16BB" w:rsidRPr="00A33C5F">
        <w:rPr>
          <w:rFonts w:eastAsia="Arial Unicode MS"/>
          <w:color w:val="000000"/>
          <w:kern w:val="1"/>
        </w:rPr>
        <w:t> </w:t>
      </w:r>
      <w:r w:rsidRPr="00A33C5F">
        <w:rPr>
          <w:i/>
        </w:rPr>
        <w:t>для учителей: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рабочих программ предметов, курсов, дисциплин (модулей);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и дневников обучающихся в электронной форме;</w:t>
      </w:r>
    </w:p>
    <w:p w:rsidR="00DD0F12" w:rsidRPr="00232288" w:rsidRDefault="00DD0F12" w:rsidP="008658C1">
      <w:pPr>
        <w:pStyle w:val="3"/>
        <w:ind w:firstLine="709"/>
        <w:contextualSpacing/>
        <w:rPr>
          <w:i/>
        </w:rPr>
      </w:pPr>
      <w:r w:rsidRPr="00A33C5F">
        <w:rPr>
          <w:i/>
        </w:rPr>
        <w:t>-</w:t>
      </w:r>
      <w:r w:rsidR="007C16BB" w:rsidRPr="00A33C5F">
        <w:rPr>
          <w:rFonts w:eastAsia="Arial Unicode MS"/>
          <w:color w:val="000000"/>
          <w:kern w:val="1"/>
        </w:rPr>
        <w:t> </w:t>
      </w:r>
      <w:r w:rsidRPr="00A33C5F">
        <w:rPr>
          <w:i/>
        </w:rPr>
        <w:t>для педагогов дополнительного образования:</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rsidR="00DD0F12" w:rsidRPr="00232288" w:rsidRDefault="00DD0F12" w:rsidP="008658C1">
      <w:pPr>
        <w:pStyle w:val="3"/>
        <w:ind w:firstLine="709"/>
        <w:contextualSpacing/>
      </w:pPr>
      <w:r w:rsidRPr="00232288">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rsidR="00DD0F12" w:rsidRPr="00232288" w:rsidRDefault="00DD0F12" w:rsidP="008658C1">
      <w:pPr>
        <w:pStyle w:val="3"/>
        <w:ind w:firstLine="709"/>
        <w:contextualSpacing/>
        <w:rPr>
          <w:i/>
        </w:rPr>
      </w:pPr>
      <w:r w:rsidRPr="00A33C5F">
        <w:rPr>
          <w:i/>
        </w:rPr>
        <w:t>-</w:t>
      </w:r>
      <w:r w:rsidR="007C16BB" w:rsidRPr="00A33C5F">
        <w:rPr>
          <w:rFonts w:eastAsia="Arial Unicode MS"/>
          <w:color w:val="000000"/>
          <w:kern w:val="1"/>
        </w:rPr>
        <w:t> </w:t>
      </w:r>
      <w:r w:rsidRPr="00A33C5F">
        <w:rPr>
          <w:i/>
        </w:rPr>
        <w:t>для педагогических работников, осуществляющих классное руководство:</w:t>
      </w:r>
    </w:p>
    <w:p w:rsidR="00A85730" w:rsidRPr="00232288" w:rsidRDefault="00A85730" w:rsidP="008658C1">
      <w:pPr>
        <w:pStyle w:val="3"/>
        <w:ind w:firstLine="709"/>
        <w:contextualSpacing/>
      </w:pPr>
      <w:r w:rsidRPr="00232288">
        <w:lastRenderedPageBreak/>
        <w:t>а)</w:t>
      </w:r>
      <w:r w:rsidR="007C16BB"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232288" w:rsidRDefault="00A85730" w:rsidP="008658C1">
      <w:pPr>
        <w:pStyle w:val="3"/>
        <w:ind w:firstLine="709"/>
        <w:contextualSpacing/>
      </w:pPr>
      <w:r w:rsidRPr="00232288">
        <w:t>б)</w:t>
      </w:r>
      <w:r w:rsidR="007C16BB" w:rsidRPr="00232288">
        <w:rPr>
          <w:rFonts w:eastAsia="Arial Unicode MS"/>
          <w:color w:val="000000"/>
          <w:kern w:val="1"/>
        </w:rPr>
        <w:t> </w:t>
      </w:r>
      <w:r w:rsidRPr="00232288">
        <w:t xml:space="preserve">составление плана работы классного руководителя, требования к </w:t>
      </w:r>
      <w:r w:rsidR="00232288" w:rsidRPr="00232288">
        <w:t xml:space="preserve">оформлению </w:t>
      </w:r>
      <w:r w:rsidRPr="00232288">
        <w:t>которо</w:t>
      </w:r>
      <w:r w:rsidR="00232288" w:rsidRPr="00232288">
        <w:t>го</w:t>
      </w:r>
      <w:r w:rsidRPr="00232288">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организациив письменной формене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–не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t>Уведомление должно содержать</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rPr>
          <w:lang/>
        </w:rPr>
      </w:pPr>
      <w:r>
        <w:t>2.2.13</w:t>
      </w:r>
      <w:r w:rsidR="00DD0F12">
        <w:t>.</w:t>
      </w:r>
      <w:r w:rsidR="007C16BB" w:rsidRPr="009365B2">
        <w:rPr>
          <w:rFonts w:eastAsia="Arial Unicode MS"/>
          <w:color w:val="000000"/>
          <w:kern w:val="1"/>
        </w:rPr>
        <w:t> </w:t>
      </w:r>
      <w:r w:rsidR="00C63B39" w:rsidRPr="00C63B39">
        <w:rPr>
          <w:lang/>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lang/>
        </w:rPr>
      </w:pPr>
      <w:r w:rsidRPr="00C63B39">
        <w:rPr>
          <w:sz w:val="28"/>
          <w:szCs w:val="28"/>
          <w:lang/>
        </w:rPr>
        <w:tab/>
        <w:t>-  одинокие матери и отцы, воспитывающие ребенка в возрасте до 16 лет;</w:t>
      </w:r>
    </w:p>
    <w:p w:rsidR="00C63B39" w:rsidRPr="00C63B39" w:rsidRDefault="00C63B39" w:rsidP="00C63B39">
      <w:pPr>
        <w:jc w:val="both"/>
        <w:rPr>
          <w:sz w:val="28"/>
          <w:szCs w:val="28"/>
          <w:lang/>
        </w:rPr>
      </w:pPr>
      <w:r w:rsidRPr="00C63B39">
        <w:rPr>
          <w:sz w:val="28"/>
          <w:szCs w:val="28"/>
          <w:lang/>
        </w:rPr>
        <w:tab/>
        <w:t>- родители, имеющие ребенка – инвалида в возрасте до 18 лет;</w:t>
      </w:r>
    </w:p>
    <w:p w:rsidR="00C63B39" w:rsidRPr="00C63B39" w:rsidRDefault="00C63B39" w:rsidP="00C63B39">
      <w:pPr>
        <w:jc w:val="both"/>
        <w:rPr>
          <w:sz w:val="28"/>
          <w:szCs w:val="28"/>
          <w:lang/>
        </w:rPr>
      </w:pPr>
      <w:r w:rsidRPr="00C63B39">
        <w:rPr>
          <w:sz w:val="28"/>
          <w:szCs w:val="28"/>
          <w:lang/>
        </w:rPr>
        <w:tab/>
        <w:t>- проработавшие в организации свыше 10 лет;</w:t>
      </w:r>
    </w:p>
    <w:p w:rsidR="00C63B39" w:rsidRPr="00C63B39" w:rsidRDefault="00C63B39" w:rsidP="00C63B39">
      <w:pPr>
        <w:jc w:val="both"/>
        <w:rPr>
          <w:sz w:val="28"/>
          <w:szCs w:val="28"/>
          <w:lang/>
        </w:rPr>
      </w:pPr>
      <w:r w:rsidRPr="00C63B39">
        <w:rPr>
          <w:sz w:val="28"/>
          <w:szCs w:val="28"/>
          <w:lang/>
        </w:rPr>
        <w:tab/>
        <w:t>- награжденные государственными и (или) ведомственными наградами в связи с педагогической деятельностью;</w:t>
      </w:r>
    </w:p>
    <w:p w:rsidR="00C63B39" w:rsidRPr="00C63B39" w:rsidRDefault="00C63B39" w:rsidP="00C63B39">
      <w:pPr>
        <w:jc w:val="both"/>
        <w:rPr>
          <w:sz w:val="28"/>
          <w:szCs w:val="28"/>
          <w:lang/>
        </w:rPr>
      </w:pPr>
      <w:r w:rsidRPr="00C63B39">
        <w:rPr>
          <w:sz w:val="28"/>
          <w:szCs w:val="28"/>
          <w:lang/>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F40706" w:rsidP="00F40706">
      <w:pPr>
        <w:jc w:val="both"/>
        <w:rPr>
          <w:bCs/>
          <w:sz w:val="28"/>
          <w:szCs w:val="28"/>
          <w:lang/>
        </w:rPr>
      </w:pPr>
      <w:r w:rsidRPr="005106E7">
        <w:rPr>
          <w:bCs/>
          <w:sz w:val="28"/>
          <w:szCs w:val="28"/>
          <w:lang/>
        </w:rPr>
        <w:lastRenderedPageBreak/>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F40706" w:rsidP="00F40706">
      <w:pPr>
        <w:jc w:val="both"/>
        <w:rPr>
          <w:bCs/>
          <w:sz w:val="28"/>
          <w:szCs w:val="28"/>
          <w:lang/>
        </w:rPr>
      </w:pPr>
      <w:r w:rsidRPr="005106E7">
        <w:rPr>
          <w:bCs/>
          <w:sz w:val="28"/>
          <w:szCs w:val="28"/>
          <w:lang/>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lang/>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даннойобразовательной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p>
    <w:p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 xml:space="preserve">в течении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lastRenderedPageBreak/>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
    <w:p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EA14E0">
        <w:rPr>
          <w:color w:val="000000"/>
          <w:sz w:val="28"/>
          <w:szCs w:val="28"/>
        </w:rPr>
        <w:t>82 ТК </w:t>
      </w:r>
      <w:r w:rsidR="007349C2" w:rsidRPr="007349C2">
        <w:rPr>
          <w:color w:val="000000"/>
          <w:sz w:val="28"/>
          <w:szCs w:val="28"/>
        </w:rPr>
        <w:t>РФ.</w:t>
      </w:r>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существлять контроль за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F22A68">
        <w:rPr>
          <w:color w:val="000000"/>
          <w:sz w:val="28"/>
          <w:szCs w:val="28"/>
        </w:rPr>
        <w:t>.</w:t>
      </w:r>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lastRenderedPageBreak/>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Default="006012BE" w:rsidP="008658C1">
      <w:pPr>
        <w:pStyle w:val="aff6"/>
        <w:spacing w:before="0" w:beforeAutospacing="0" w:after="0" w:afterAutospacing="0"/>
        <w:ind w:firstLine="709"/>
        <w:contextualSpacing/>
        <w:jc w:val="center"/>
        <w:rPr>
          <w:color w:val="000000"/>
          <w:sz w:val="28"/>
          <w:szCs w:val="28"/>
        </w:rPr>
      </w:pPr>
    </w:p>
    <w:p w:rsidR="00156B3A" w:rsidRPr="00604E55" w:rsidRDefault="00156B3A" w:rsidP="008658C1">
      <w:pPr>
        <w:pStyle w:val="aff6"/>
        <w:spacing w:before="0" w:beforeAutospacing="0" w:after="0" w:afterAutospacing="0"/>
        <w:ind w:firstLine="709"/>
        <w:contextualSpacing/>
        <w:jc w:val="center"/>
        <w:rPr>
          <w:color w:val="000000"/>
          <w:sz w:val="28"/>
          <w:szCs w:val="28"/>
        </w:rPr>
      </w:pPr>
    </w:p>
    <w:p w:rsidR="007C33FC" w:rsidRPr="000F665B" w:rsidRDefault="007C33FC" w:rsidP="000F665B">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311053" w:rsidRDefault="00311053" w:rsidP="008658C1">
      <w:pPr>
        <w:pStyle w:val="3"/>
        <w:ind w:firstLine="709"/>
        <w:contextualSpacing/>
      </w:pPr>
      <w:r>
        <w:t>Продолжительность рабочего времени (норма часов педагогической работы за ставку),</w:t>
      </w:r>
      <w:r w:rsidRPr="00F22A68">
        <w:t xml:space="preserve">порядок определения учебной нагрузки, оговариваемой в трудовом договоре, и </w:t>
      </w:r>
      <w:r w:rsidRPr="007A0E68">
        <w:t xml:space="preserve">основания ее изменения регулируются Приказом Минобрнауки России </w:t>
      </w:r>
      <w:r w:rsidR="007A0E68">
        <w:t>от 22.12.2014г.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от 11 мая 2016 г. №536 «Об утверждении О</w:t>
      </w:r>
      <w:r w:rsidR="00156B3A">
        <w:t>собенностей режима рабочего вре</w:t>
      </w:r>
      <w:r w:rsidR="007A0E68">
        <w:t xml:space="preserve">мени и времени отдыха педагогических и иных работников организаций, осуществляющих образовательную деятельность». </w:t>
      </w: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p>
    <w:p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BB71D6" w:rsidRDefault="004C37CD" w:rsidP="008658C1">
      <w:pPr>
        <w:ind w:firstLine="709"/>
        <w:contextualSpacing/>
        <w:jc w:val="both"/>
        <w:rPr>
          <w:sz w:val="28"/>
          <w:szCs w:val="28"/>
        </w:rPr>
      </w:pPr>
      <w:r w:rsidRPr="00BB71D6">
        <w:rPr>
          <w:sz w:val="28"/>
          <w:szCs w:val="28"/>
        </w:rPr>
        <w:t>При установлении учителям, для которых данная организация является местом основной работы, фактического объ</w:t>
      </w:r>
      <w:r w:rsidR="00860D89" w:rsidRPr="00BB71D6">
        <w:rPr>
          <w:sz w:val="28"/>
          <w:szCs w:val="28"/>
        </w:rPr>
        <w:t>ё</w:t>
      </w:r>
      <w:r w:rsidRPr="00BB71D6">
        <w:rPr>
          <w:sz w:val="28"/>
          <w:szCs w:val="28"/>
        </w:rPr>
        <w:t>ма учебной нагрузки на новый учебный год за нимисохраняется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 xml:space="preserve">нной в трудовом договоре, допускается только по соглашению сторон трудового договора, заключаемого в </w:t>
      </w:r>
      <w:r w:rsidRPr="00BB71D6">
        <w:rPr>
          <w:sz w:val="28"/>
          <w:szCs w:val="28"/>
        </w:rPr>
        <w:lastRenderedPageBreak/>
        <w:t>письменной форме, за исключением случаев, предусмотренных пунктом</w:t>
      </w:r>
      <w:r w:rsidR="007A2BBE" w:rsidRPr="00BB71D6">
        <w:rPr>
          <w:rFonts w:eastAsia="Arial Unicode MS"/>
          <w:kern w:val="1"/>
          <w:sz w:val="28"/>
          <w:szCs w:val="28"/>
        </w:rPr>
        <w:t> </w:t>
      </w:r>
      <w:r w:rsidRPr="007A0E68">
        <w:rPr>
          <w:sz w:val="28"/>
          <w:szCs w:val="28"/>
        </w:rPr>
        <w:t>1.6</w:t>
      </w:r>
      <w:r w:rsidR="007A2BBE" w:rsidRPr="007A0E68">
        <w:rPr>
          <w:rFonts w:eastAsia="Arial Unicode MS"/>
          <w:kern w:val="1"/>
          <w:sz w:val="28"/>
          <w:szCs w:val="28"/>
        </w:rPr>
        <w:t> </w:t>
      </w:r>
      <w:r w:rsidRPr="007A0E68">
        <w:rPr>
          <w:sz w:val="28"/>
          <w:szCs w:val="28"/>
        </w:rPr>
        <w:t>приложения 2 к приказу №</w:t>
      </w:r>
      <w:r w:rsidR="007A2BBE" w:rsidRPr="007A0E68">
        <w:rPr>
          <w:rFonts w:eastAsia="Arial Unicode MS"/>
          <w:kern w:val="1"/>
          <w:sz w:val="28"/>
          <w:szCs w:val="28"/>
        </w:rPr>
        <w:t> </w:t>
      </w:r>
      <w:r w:rsidRPr="007A0E68">
        <w:rPr>
          <w:sz w:val="28"/>
          <w:szCs w:val="28"/>
        </w:rPr>
        <w:t>1601.</w:t>
      </w:r>
    </w:p>
    <w:p w:rsidR="004C37CD" w:rsidRPr="00BB71D6" w:rsidRDefault="004C37CD" w:rsidP="008658C1">
      <w:pPr>
        <w:pStyle w:val="3"/>
        <w:ind w:firstLine="709"/>
        <w:contextualSpacing/>
        <w:rPr>
          <w:iCs/>
        </w:rPr>
      </w:pPr>
      <w:r w:rsidRPr="00BB71D6">
        <w:rPr>
          <w:iCs/>
        </w:rPr>
        <w:t xml:space="preserve">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w:t>
      </w:r>
      <w:r w:rsidRPr="007A0E68">
        <w:rPr>
          <w:iCs/>
        </w:rPr>
        <w:t>1.5,</w:t>
      </w:r>
      <w:r w:rsidR="007A2BBE" w:rsidRPr="007A0E68">
        <w:rPr>
          <w:rFonts w:eastAsia="Arial Unicode MS"/>
          <w:kern w:val="1"/>
        </w:rPr>
        <w:t> </w:t>
      </w:r>
      <w:r w:rsidRPr="007A0E68">
        <w:rPr>
          <w:iCs/>
        </w:rPr>
        <w:t>1.7,</w:t>
      </w:r>
      <w:r w:rsidR="007A2BBE" w:rsidRPr="007A0E68">
        <w:rPr>
          <w:rFonts w:eastAsia="Arial Unicode MS"/>
          <w:kern w:val="1"/>
        </w:rPr>
        <w:t> </w:t>
      </w:r>
      <w:r w:rsidRPr="007A0E68">
        <w:rPr>
          <w:iCs/>
        </w:rPr>
        <w:t>5.2 приложения 2 к приказу №</w:t>
      </w:r>
      <w:r w:rsidR="007A2BBE" w:rsidRPr="007A0E68">
        <w:rPr>
          <w:rFonts w:eastAsia="Arial Unicode MS"/>
          <w:kern w:val="1"/>
        </w:rPr>
        <w:t> </w:t>
      </w:r>
      <w:r w:rsidRPr="007A0E68">
        <w:rPr>
          <w:iCs/>
        </w:rPr>
        <w:t xml:space="preserve">1601, </w:t>
      </w:r>
      <w:r w:rsidRPr="00BB71D6">
        <w:rPr>
          <w:iCs/>
        </w:rPr>
        <w:t>в том числе:</w:t>
      </w:r>
    </w:p>
    <w:p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возвращения на работу женщины, прервавшей отпуск по уходу за </w:t>
      </w:r>
      <w:r w:rsidR="00D20071" w:rsidRPr="00BB71D6">
        <w:rPr>
          <w:iCs/>
        </w:rPr>
        <w:t>ребё</w:t>
      </w:r>
      <w:r w:rsidRPr="00BB71D6">
        <w:rPr>
          <w:iCs/>
        </w:rPr>
        <w:t>нком до достижения им возраста трех лет, или после окончания этого отпуска.</w:t>
      </w:r>
    </w:p>
    <w:p w:rsidR="00C01ECA" w:rsidRPr="00BB71D6" w:rsidRDefault="00D20071" w:rsidP="008658C1">
      <w:pPr>
        <w:ind w:firstLine="709"/>
        <w:contextualSpacing/>
        <w:jc w:val="both"/>
        <w:rPr>
          <w:sz w:val="28"/>
          <w:szCs w:val="28"/>
        </w:rPr>
      </w:pPr>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 xml:space="preserve">нное сторонами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rsidR="00565F3D"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rsidR="00565F3D" w:rsidRDefault="00565F3D" w:rsidP="008658C1">
      <w:pPr>
        <w:pStyle w:val="3"/>
        <w:ind w:firstLine="709"/>
        <w:contextualSpacing/>
        <w:rPr>
          <w:iCs/>
        </w:rPr>
      </w:pPr>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w:t>
      </w:r>
      <w:r w:rsidRPr="00AA737A">
        <w:rPr>
          <w:iCs/>
        </w:rPr>
        <w:lastRenderedPageBreak/>
        <w:t xml:space="preserve">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 xml:space="preserve"> уч</w:t>
      </w:r>
      <w:r w:rsidR="00D20071">
        <w:rPr>
          <w:iCs/>
        </w:rPr>
        <w:t>ё</w:t>
      </w:r>
      <w:r w:rsidRPr="00876162">
        <w:rPr>
          <w:iCs/>
        </w:rPr>
        <w:t>т</w:t>
      </w:r>
      <w:r w:rsidR="002E2A1D">
        <w:rPr>
          <w:iCs/>
        </w:rPr>
        <w:t xml:space="preserve">емотивированного </w:t>
      </w:r>
      <w:r w:rsidRPr="00876162">
        <w:rPr>
          <w:iCs/>
        </w:rPr>
        <w:t xml:space="preserve">мнения </w:t>
      </w:r>
      <w:r w:rsidRPr="00876162">
        <w:t>выборного органа первичной профсоюзной организации</w:t>
      </w:r>
      <w:r w:rsidRPr="00876162">
        <w:rPr>
          <w:iCs/>
        </w:rPr>
        <w:t>.</w:t>
      </w:r>
    </w:p>
    <w:p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07380E" w:rsidRPr="003369CA">
        <w:rPr>
          <w:rFonts w:eastAsia="Arial CYR" w:cs="Arial CYR"/>
          <w:color w:val="000000"/>
        </w:rPr>
        <w:t>в соответствии со статьёй</w:t>
      </w:r>
      <w:r w:rsidR="00471714" w:rsidRPr="003369CA">
        <w:t>263.1.</w:t>
      </w:r>
      <w:r w:rsidR="0007380E" w:rsidRPr="003369CA">
        <w:t xml:space="preserve"> ТК </w:t>
      </w:r>
      <w:r w:rsidR="00471714" w:rsidRPr="003369CA">
        <w:t>РФ</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w:t>
      </w:r>
      <w:r w:rsidR="0007380E" w:rsidRPr="007A0E68">
        <w:t>1601 и № </w:t>
      </w:r>
      <w:r w:rsidR="00471714" w:rsidRPr="007A0E68">
        <w:t xml:space="preserve">536. </w:t>
      </w:r>
    </w:p>
    <w:p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
        <w:ind w:firstLine="709"/>
        <w:contextualSpacing/>
      </w:pPr>
      <w:r w:rsidRPr="00632B9C">
        <w:t xml:space="preserve">Режим рабочего времени </w:t>
      </w:r>
      <w:r w:rsidR="00963D76" w:rsidRPr="00632B9C">
        <w:t xml:space="preserve">работников </w:t>
      </w:r>
      <w:r w:rsidRPr="00632B9C">
        <w:t xml:space="preserve">в течение недели </w:t>
      </w:r>
      <w:r w:rsidR="007A33B4" w:rsidRPr="00632B9C">
        <w:rPr>
          <w:i/>
        </w:rPr>
        <w:t>(шестидневная)</w:t>
      </w:r>
      <w:r w:rsidR="007A33B4" w:rsidRPr="00632B9C">
        <w:t xml:space="preserve"> с </w:t>
      </w:r>
      <w:r w:rsidR="007A33B4" w:rsidRPr="00632B9C">
        <w:rPr>
          <w:i/>
        </w:rPr>
        <w:t>(соответственно с одним)</w:t>
      </w:r>
      <w:r w:rsidR="007A33B4" w:rsidRPr="00632B9C">
        <w:t xml:space="preserve"> выходными днями в</w:t>
      </w:r>
      <w:r w:rsidR="007A33B4" w:rsidRPr="00DE4675">
        <w:t xml:space="preserve">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D735BD" w:rsidRPr="009365B2">
        <w:t>устанавливается</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rsidR="007C33FC" w:rsidRPr="009365B2" w:rsidRDefault="007C33FC" w:rsidP="008658C1">
      <w:pPr>
        <w:pStyle w:val="3"/>
        <w:ind w:firstLine="709"/>
        <w:contextualSpacing/>
      </w:pPr>
      <w:r w:rsidRPr="009365B2">
        <w:lastRenderedPageBreak/>
        <w:t>Общим выходным днем является воскресенье.</w:t>
      </w:r>
    </w:p>
    <w:p w:rsidR="00922E20" w:rsidRPr="00477321" w:rsidRDefault="007C33FC" w:rsidP="008658C1">
      <w:pPr>
        <w:tabs>
          <w:tab w:val="left" w:pos="7230"/>
        </w:tabs>
        <w:ind w:firstLine="709"/>
        <w:contextualSpacing/>
        <w:jc w:val="both"/>
        <w:rPr>
          <w:sz w:val="28"/>
          <w:szCs w:val="28"/>
        </w:rPr>
      </w:pPr>
      <w:r w:rsidRPr="00963D76">
        <w:rPr>
          <w:sz w:val="28"/>
          <w:szCs w:val="28"/>
        </w:rPr>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ля, не 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CD6BCB" w:rsidRDefault="00651C21" w:rsidP="008658C1">
      <w:pPr>
        <w:tabs>
          <w:tab w:val="left" w:pos="7230"/>
        </w:tabs>
        <w:ind w:firstLine="709"/>
        <w:contextualSpacing/>
        <w:jc w:val="both"/>
        <w:rPr>
          <w:sz w:val="28"/>
          <w:szCs w:val="28"/>
        </w:rPr>
      </w:pPr>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Pr="00651C21">
        <w:t>обучения</w:t>
      </w:r>
      <w:r>
        <w:t>,</w:t>
      </w:r>
      <w:r w:rsidRPr="00651C21">
        <w:t xml:space="preserve"> установленного до начала каникул.</w:t>
      </w:r>
    </w:p>
    <w:p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8658C1">
      <w:pPr>
        <w:tabs>
          <w:tab w:val="left" w:pos="7230"/>
        </w:tabs>
        <w:ind w:firstLine="709"/>
        <w:contextualSpacing/>
        <w:jc w:val="both"/>
        <w:rPr>
          <w:sz w:val="28"/>
          <w:szCs w:val="28"/>
        </w:rPr>
      </w:pPr>
      <w:r w:rsidRPr="00651C21">
        <w:rPr>
          <w:sz w:val="28"/>
          <w:szCs w:val="28"/>
        </w:rPr>
        <w:lastRenderedPageBreak/>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7C33FC" w:rsidRPr="009365B2" w:rsidRDefault="007C33FC" w:rsidP="008658C1">
      <w:pPr>
        <w:autoSpaceDE w:val="0"/>
        <w:autoSpaceDN w:val="0"/>
        <w:adjustRightInd w:val="0"/>
        <w:ind w:firstLine="709"/>
        <w:contextualSpacing/>
        <w:jc w:val="both"/>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00E064A7" w:rsidRPr="009365B2">
        <w:rPr>
          <w:sz w:val="28"/>
          <w:szCs w:val="28"/>
        </w:rPr>
        <w:t>Педагогическим работникам предоставляется ежегодный основной удлин</w:t>
      </w:r>
      <w:r w:rsidR="009F10E3">
        <w:rPr>
          <w:sz w:val="28"/>
          <w:szCs w:val="28"/>
        </w:rPr>
        <w:t>ё</w:t>
      </w:r>
      <w:r w:rsidR="00E064A7" w:rsidRPr="009365B2">
        <w:rPr>
          <w:sz w:val="28"/>
          <w:szCs w:val="28"/>
        </w:rPr>
        <w:t>нный оплачиваемый отпуск, продолжительность</w:t>
      </w:r>
      <w:r w:rsidR="00B831FD" w:rsidRPr="00B831FD">
        <w:rPr>
          <w:sz w:val="28"/>
          <w:szCs w:val="28"/>
        </w:rPr>
        <w:t>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w:t>
      </w:r>
      <w:r w:rsidR="003A5A3C">
        <w:rPr>
          <w:sz w:val="28"/>
          <w:szCs w:val="28"/>
        </w:rPr>
        <w:t>О</w:t>
      </w:r>
      <w:r w:rsidR="00E064A7" w:rsidRPr="009365B2">
        <w:rPr>
          <w:sz w:val="28"/>
          <w:szCs w:val="28"/>
        </w:rPr>
        <w:t xml:space="preserve">стальным </w:t>
      </w:r>
      <w:r w:rsidRPr="009365B2">
        <w:rPr>
          <w:sz w:val="28"/>
          <w:szCs w:val="28"/>
        </w:rPr>
        <w:t xml:space="preserve">работникам предоставляется ежегодный основной оплачиваемый отпуск продолжительностью не менее </w:t>
      </w:r>
      <w:r w:rsidR="006A3FC1">
        <w:rPr>
          <w:sz w:val="28"/>
          <w:szCs w:val="28"/>
        </w:rPr>
        <w:t>28</w:t>
      </w:r>
      <w:r w:rsidRPr="009365B2">
        <w:rPr>
          <w:sz w:val="28"/>
          <w:szCs w:val="28"/>
        </w:rPr>
        <w:t>календарных дней с сохранением места работы (должности) и среднего заработка.</w:t>
      </w:r>
    </w:p>
    <w:p w:rsidR="00F56922" w:rsidRPr="009365B2" w:rsidRDefault="007C33FC" w:rsidP="008658C1">
      <w:pPr>
        <w:pStyle w:val="3"/>
        <w:ind w:firstLine="709"/>
        <w:contextualSpacing/>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последующий годы работы – в любое время 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9365B2">
        <w:lastRenderedPageBreak/>
        <w:t xml:space="preserve">отпуск может быть предоставлен </w:t>
      </w:r>
      <w:r w:rsidR="002323D1" w:rsidRPr="009365B2">
        <w:t xml:space="preserve">работникам </w:t>
      </w:r>
      <w:r w:rsidRPr="009365B2">
        <w:t>и до истечения шести месяцев</w:t>
      </w:r>
      <w:r w:rsidR="00BA363F">
        <w:t xml:space="preserve">, а также в </w:t>
      </w:r>
      <w:r w:rsidR="00D20071">
        <w:t>других случаях</w:t>
      </w:r>
      <w:r w:rsidR="00717182">
        <w:t>,</w:t>
      </w:r>
      <w:r w:rsidR="00D20071">
        <w:t xml:space="preserve"> определё</w:t>
      </w:r>
      <w:r w:rsidR="00BA363F">
        <w:t xml:space="preserve">нных </w:t>
      </w:r>
      <w:r w:rsidRPr="009365B2">
        <w:t>ст</w:t>
      </w:r>
      <w:r w:rsidR="00BA363F">
        <w:t>атьёй</w:t>
      </w:r>
      <w:r w:rsidR="00CA1933">
        <w:t>122 ТК </w:t>
      </w:r>
      <w:r w:rsidR="00BA363F">
        <w:t>РФ</w:t>
      </w:r>
      <w:r w:rsidRPr="009365B2">
        <w:t>.</w:t>
      </w:r>
    </w:p>
    <w:p w:rsidR="009C1B61" w:rsidRDefault="00F56922"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rPr>
          <w:lang/>
        </w:rPr>
      </w:pPr>
      <w:r w:rsidRPr="009365B2">
        <w:t>3.</w:t>
      </w:r>
      <w:r w:rsidR="008A73CD">
        <w:t>1.1</w:t>
      </w:r>
      <w:r w:rsidR="00C42BB3">
        <w:t>8</w:t>
      </w:r>
      <w:r w:rsidR="00A17BBE">
        <w:t>.</w:t>
      </w:r>
      <w:r w:rsidR="0064438E" w:rsidRPr="009365B2">
        <w:rPr>
          <w:rFonts w:eastAsia="Arial Unicode MS"/>
          <w:color w:val="000000"/>
          <w:kern w:val="1"/>
        </w:rPr>
        <w:t> </w:t>
      </w:r>
      <w:r w:rsidR="006A3FC1" w:rsidRPr="006A3FC1">
        <w:rPr>
          <w:lang/>
        </w:rPr>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lang/>
        </w:rPr>
      </w:pPr>
      <w:r w:rsidRPr="006A3FC1">
        <w:rPr>
          <w:sz w:val="28"/>
          <w:szCs w:val="28"/>
          <w:lang/>
        </w:rPr>
        <w:t>- за работу с вредными условиями труда;</w:t>
      </w:r>
    </w:p>
    <w:p w:rsidR="006A3FC1" w:rsidRPr="006A3FC1" w:rsidRDefault="006A3FC1" w:rsidP="006A3FC1">
      <w:pPr>
        <w:ind w:firstLine="705"/>
        <w:jc w:val="both"/>
        <w:rPr>
          <w:sz w:val="28"/>
          <w:szCs w:val="28"/>
          <w:lang/>
        </w:rPr>
      </w:pPr>
      <w:r w:rsidRPr="006A3FC1">
        <w:rPr>
          <w:sz w:val="28"/>
          <w:szCs w:val="28"/>
          <w:lang/>
        </w:rPr>
        <w:t>- за ненормированный рабочий день;</w:t>
      </w:r>
    </w:p>
    <w:p w:rsidR="006A3FC1" w:rsidRPr="006A3FC1" w:rsidRDefault="006A3FC1" w:rsidP="006A3FC1">
      <w:pPr>
        <w:ind w:firstLine="705"/>
        <w:jc w:val="both"/>
        <w:rPr>
          <w:sz w:val="28"/>
          <w:szCs w:val="28"/>
          <w:lang/>
        </w:rPr>
      </w:pPr>
      <w:r w:rsidRPr="006A3FC1">
        <w:rPr>
          <w:sz w:val="28"/>
          <w:szCs w:val="28"/>
          <w:lang/>
        </w:rPr>
        <w:t>- за особый характер работы;</w:t>
      </w:r>
    </w:p>
    <w:p w:rsidR="006A3FC1" w:rsidRPr="006A3FC1" w:rsidRDefault="006A3FC1"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w:t>
      </w:r>
      <w:r w:rsidR="00BD21E1" w:rsidRPr="00BD21E1">
        <w:rPr>
          <w:b/>
          <w:kern w:val="1"/>
          <w:sz w:val="28"/>
          <w:szCs w:val="28"/>
          <w:lang w:eastAsia="ar-SA"/>
        </w:rPr>
        <w:t>(Приложение №2)</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 xml:space="preserve">Одному из родителей (опекуну, попечителю) для ухода за детьми-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lastRenderedPageBreak/>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9365B2" w:rsidRDefault="007C33FC" w:rsidP="008658C1">
      <w:pPr>
        <w:pStyle w:val="3"/>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полную продолжительность ежегодного основного удлиненного оплачиваемого и ежегодного дополн</w:t>
      </w:r>
      <w:r w:rsidR="00496593">
        <w:rPr>
          <w:sz w:val="28"/>
          <w:szCs w:val="28"/>
        </w:rPr>
        <w:t>ительного оплачиваемого отпуска.</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rsidR="001F7E10" w:rsidRPr="00521B9C"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9365B2" w:rsidRDefault="007C33FC" w:rsidP="008658C1">
      <w:pPr>
        <w:pStyle w:val="3"/>
        <w:ind w:firstLine="709"/>
        <w:contextualSpacing/>
      </w:pPr>
      <w:r w:rsidRPr="009365B2">
        <w:t>3.</w:t>
      </w:r>
      <w:r w:rsidR="008A73CD">
        <w:t>1.</w:t>
      </w:r>
      <w:r w:rsidR="004A393E" w:rsidRPr="009365B2">
        <w:t>2</w:t>
      </w:r>
      <w:r w:rsidR="00C42BB3">
        <w:t>4</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детей в возрасте до 14 лет – 14 календарных дней;</w:t>
      </w:r>
    </w:p>
    <w:p w:rsidR="007C33FC" w:rsidRPr="009365B2" w:rsidRDefault="00D735BD" w:rsidP="008658C1">
      <w:pPr>
        <w:pStyle w:val="3"/>
        <w:ind w:firstLine="709"/>
        <w:contextualSpacing/>
      </w:pPr>
      <w:r w:rsidRPr="009365B2">
        <w:t>-</w:t>
      </w:r>
      <w:r w:rsidR="00EE1175" w:rsidRPr="009365B2">
        <w:rPr>
          <w:rFonts w:eastAsia="Arial Unicode MS"/>
          <w:color w:val="000000"/>
          <w:kern w:val="1"/>
        </w:rPr>
        <w:t> </w:t>
      </w:r>
      <w:r w:rsidRPr="009365B2">
        <w:t>в связи с переездом на новое место жительств</w:t>
      </w:r>
      <w:r w:rsidR="00F815B1" w:rsidRPr="009365B2">
        <w:t>а</w:t>
      </w:r>
      <w:r w:rsidR="003E445C">
        <w:t xml:space="preserve"> – 2</w:t>
      </w:r>
      <w:r w:rsidRPr="009365B2">
        <w:t xml:space="preserve"> календарных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для проводов детей на военную службу – </w:t>
      </w:r>
      <w:r w:rsidR="003E445C">
        <w:t>1</w:t>
      </w:r>
      <w:r w:rsidR="007C33FC" w:rsidRPr="009365B2">
        <w:t xml:space="preserve"> календарных дня;</w:t>
      </w:r>
    </w:p>
    <w:p w:rsidR="007C33FC" w:rsidRPr="009365B2" w:rsidRDefault="0066281E" w:rsidP="008658C1">
      <w:pPr>
        <w:pStyle w:val="3"/>
        <w:ind w:firstLine="709"/>
        <w:contextualSpacing/>
      </w:pPr>
      <w:r w:rsidRPr="009365B2">
        <w:lastRenderedPageBreak/>
        <w:t>-</w:t>
      </w:r>
      <w:r w:rsidR="00EE1175" w:rsidRPr="009365B2">
        <w:rPr>
          <w:rFonts w:eastAsia="Arial Unicode MS"/>
          <w:color w:val="000000"/>
          <w:kern w:val="1"/>
        </w:rPr>
        <w:t> </w:t>
      </w:r>
      <w:r w:rsidR="007C33FC" w:rsidRPr="009365B2">
        <w:t xml:space="preserve">тяжелого заболевания близкого родственника – </w:t>
      </w:r>
      <w:r w:rsidR="003E445C">
        <w:t>3</w:t>
      </w:r>
      <w:r w:rsidR="007C33FC" w:rsidRPr="009365B2">
        <w:t>календарных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Pr="00383E2A">
        <w:rPr>
          <w:sz w:val="28"/>
          <w:szCs w:val="28"/>
        </w:rPr>
        <w:t xml:space="preserve">по соглашению сторон. </w:t>
      </w:r>
    </w:p>
    <w:p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A2348D" w:rsidRPr="009365B2">
        <w:t>трудового законодательстваи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3E445C" w:rsidRDefault="00435815" w:rsidP="008658C1">
      <w:pPr>
        <w:pStyle w:val="afd"/>
        <w:ind w:firstLine="709"/>
        <w:contextualSpacing/>
        <w:jc w:val="both"/>
        <w:rPr>
          <w:rFonts w:ascii="Times New Roman" w:eastAsia="MS Mincho" w:hAnsi="Times New Roman"/>
          <w:sz w:val="28"/>
          <w:szCs w:val="28"/>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3E445C" w:rsidRPr="003E445C">
        <w:rPr>
          <w:rFonts w:ascii="Times New Roman" w:eastAsia="MS Mincho" w:hAnsi="Times New Roman"/>
          <w:sz w:val="28"/>
          <w:szCs w:val="28"/>
        </w:rPr>
        <w:t>15 число каждого месяца- первая часть зарплаты, не позднее 15 календарных дней со дня окончания периода, за который она начислена-вторая часть заработной платы. Установить следующие соотношения заработной платы: аванс -40%, зарплата - 60%.</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lastRenderedPageBreak/>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3F750B">
        <w:rPr>
          <w:sz w:val="28"/>
          <w:szCs w:val="28"/>
        </w:rPr>
        <w:t xml:space="preserve">постановления ИК </w:t>
      </w:r>
      <w:r w:rsidR="00515916" w:rsidRPr="001D5940">
        <w:rPr>
          <w:sz w:val="28"/>
          <w:szCs w:val="28"/>
        </w:rPr>
        <w:t>соответствующего муниципального образования</w:t>
      </w:r>
      <w:r w:rsidR="001D5940">
        <w:rPr>
          <w:sz w:val="28"/>
          <w:szCs w:val="28"/>
        </w:rPr>
        <w:t xml:space="preserve"> (указать постановление ИКМО)</w:t>
      </w:r>
      <w:r w:rsidR="00515916" w:rsidRPr="001D5940">
        <w:rPr>
          <w:sz w:val="28"/>
          <w:szCs w:val="28"/>
        </w:rPr>
        <w:t>, Положением об оплате труда работников муниципального общеобразовательного учреждения</w:t>
      </w:r>
      <w:r w:rsidR="001D5940">
        <w:rPr>
          <w:sz w:val="28"/>
          <w:szCs w:val="28"/>
        </w:rPr>
        <w:t>.</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работников(учителя, педагоги дополнительного образования, воспитатели и др.), для которых установлены нормы часов педагогической работы в неделюза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нагрузки(педагогической работы)б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 xml:space="preserve">при выполнении работ различной квалификации, совмещении профессий (должностей), сверхурочной работе, работе в ночное время, </w:t>
      </w:r>
      <w:r w:rsidR="00A975C4" w:rsidRPr="009365B2">
        <w:rPr>
          <w:sz w:val="28"/>
          <w:szCs w:val="28"/>
        </w:rPr>
        <w:lastRenderedPageBreak/>
        <w:t>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453B5B" w:rsidRDefault="00470334" w:rsidP="008658C1">
      <w:pPr>
        <w:ind w:firstLine="709"/>
        <w:contextualSpacing/>
        <w:jc w:val="both"/>
        <w:rPr>
          <w:sz w:val="28"/>
          <w:szCs w:val="28"/>
        </w:rPr>
      </w:pPr>
      <w:r w:rsidRPr="00435815">
        <w:rPr>
          <w:sz w:val="28"/>
          <w:szCs w:val="28"/>
        </w:rPr>
        <w:lastRenderedPageBreak/>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095A44" w:rsidRPr="009365B2">
        <w:rPr>
          <w:sz w:val="28"/>
          <w:szCs w:val="28"/>
        </w:rPr>
        <w:t>в повышенном размере по сравнению</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0" w:name="sub_1615117"/>
      <w:r w:rsidR="00453B5B" w:rsidRPr="005A6C59">
        <w:rPr>
          <w:rFonts w:eastAsia="Arial Unicode MS"/>
          <w:b w:val="0"/>
          <w:kern w:val="1"/>
          <w:szCs w:val="28"/>
        </w:rPr>
        <w:t xml:space="preserve">В соответствии с постановлением КМ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8B2438" w:rsidRDefault="00C364A7" w:rsidP="008B2438">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bookmarkStart w:id="1" w:name="sub_2512117"/>
      <w:bookmarkEnd w:id="0"/>
    </w:p>
    <w:bookmarkEnd w:id="1"/>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r w:rsidR="00D22CAB" w:rsidRPr="00A4388F">
        <w:rPr>
          <w:iCs/>
        </w:rPr>
        <w:t>Учителям, другим педагогическим работникам, осуществляющим преподавательскую работубез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Default="00A42AF8" w:rsidP="008658C1">
      <w:pPr>
        <w:pStyle w:val="37"/>
        <w:ind w:left="0" w:firstLine="709"/>
        <w:contextualSpacing/>
        <w:jc w:val="both"/>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A80FB8" w:rsidRPr="000F665B" w:rsidRDefault="00A80FB8" w:rsidP="008658C1">
      <w:pPr>
        <w:pStyle w:val="37"/>
        <w:ind w:left="0" w:firstLine="709"/>
        <w:contextualSpacing/>
        <w:jc w:val="both"/>
        <w:rPr>
          <w:rStyle w:val="A00"/>
          <w:sz w:val="28"/>
          <w:szCs w:val="28"/>
        </w:rPr>
      </w:pPr>
      <w:r w:rsidRPr="000F665B">
        <w:rPr>
          <w:sz w:val="28"/>
          <w:szCs w:val="28"/>
        </w:rPr>
        <w:t>4.1</w:t>
      </w:r>
      <w:r w:rsidR="00C42BB3" w:rsidRPr="000F665B">
        <w:rPr>
          <w:sz w:val="28"/>
          <w:szCs w:val="28"/>
        </w:rPr>
        <w:t>3</w:t>
      </w:r>
      <w:r w:rsidRPr="000F665B">
        <w:rPr>
          <w:sz w:val="28"/>
          <w:szCs w:val="28"/>
        </w:rPr>
        <w:t>.</w:t>
      </w:r>
      <w:r w:rsidR="001626B8" w:rsidRPr="000F665B">
        <w:rPr>
          <w:rFonts w:eastAsia="Arial Unicode MS"/>
          <w:color w:val="000000"/>
          <w:kern w:val="1"/>
          <w:sz w:val="28"/>
          <w:szCs w:val="28"/>
        </w:rPr>
        <w:t> </w:t>
      </w:r>
      <w:r w:rsidRPr="000F665B">
        <w:rPr>
          <w:rStyle w:val="A00"/>
          <w:sz w:val="28"/>
          <w:szCs w:val="28"/>
        </w:rPr>
        <w:t>Учителям, ведущим учебные занятия по учебным предметам, по которым предусматривается деление класса на две подгруппы предусматривается доплата</w:t>
      </w:r>
      <w:r w:rsidR="000F665B">
        <w:rPr>
          <w:rStyle w:val="A00"/>
          <w:sz w:val="28"/>
          <w:szCs w:val="28"/>
        </w:rPr>
        <w:t>, в установленном порядке.</w:t>
      </w:r>
    </w:p>
    <w:p w:rsidR="00A80FB8" w:rsidRPr="00A80FB8" w:rsidRDefault="00A80FB8" w:rsidP="008658C1">
      <w:pPr>
        <w:pStyle w:val="37"/>
        <w:ind w:left="0" w:firstLine="709"/>
        <w:contextualSpacing/>
        <w:jc w:val="both"/>
        <w:rPr>
          <w:sz w:val="28"/>
          <w:szCs w:val="28"/>
        </w:rPr>
      </w:pPr>
      <w:r>
        <w:rPr>
          <w:color w:val="000000"/>
          <w:spacing w:val="2"/>
          <w:sz w:val="28"/>
          <w:szCs w:val="28"/>
        </w:rPr>
        <w:t>4.</w:t>
      </w:r>
      <w:r w:rsidRPr="00B712C9">
        <w:rPr>
          <w:color w:val="000000"/>
          <w:spacing w:val="2"/>
          <w:sz w:val="28"/>
          <w:szCs w:val="28"/>
        </w:rPr>
        <w:t>1</w:t>
      </w:r>
      <w:r w:rsidR="00C42BB3">
        <w:rPr>
          <w:color w:val="000000"/>
          <w:spacing w:val="2"/>
          <w:sz w:val="28"/>
          <w:szCs w:val="28"/>
        </w:rPr>
        <w:t>4</w:t>
      </w:r>
      <w:r w:rsidRPr="00B712C9">
        <w:rPr>
          <w:color w:val="000000"/>
          <w:spacing w:val="2"/>
          <w:sz w:val="28"/>
          <w:szCs w:val="28"/>
        </w:rPr>
        <w:t>.</w:t>
      </w:r>
      <w:r w:rsidR="001626B8" w:rsidRPr="00B712C9">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w:t>
      </w:r>
      <w:r w:rsidRPr="00B712C9">
        <w:rPr>
          <w:color w:val="000000"/>
          <w:spacing w:val="2"/>
          <w:sz w:val="28"/>
          <w:szCs w:val="28"/>
        </w:rPr>
        <w:lastRenderedPageBreak/>
        <w:t xml:space="preserve">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B712C9">
        <w:rPr>
          <w:color w:val="000000"/>
          <w:spacing w:val="2"/>
          <w:sz w:val="28"/>
          <w:szCs w:val="28"/>
          <w:lang w:val="en-US"/>
        </w:rPr>
        <w:t>I</w:t>
      </w:r>
      <w:r w:rsidR="0076076B" w:rsidRPr="00B712C9">
        <w:rPr>
          <w:color w:val="000000"/>
          <w:spacing w:val="2"/>
          <w:sz w:val="28"/>
          <w:szCs w:val="28"/>
        </w:rPr>
        <w:t>-</w:t>
      </w:r>
      <w:r w:rsidR="0076076B" w:rsidRPr="00B712C9">
        <w:rPr>
          <w:color w:val="000000"/>
          <w:spacing w:val="2"/>
          <w:sz w:val="28"/>
          <w:szCs w:val="28"/>
          <w:lang w:val="en-US"/>
        </w:rPr>
        <w:t>IV</w:t>
      </w:r>
      <w:r w:rsidR="0076076B" w:rsidRPr="00B712C9">
        <w:rPr>
          <w:color w:val="000000"/>
          <w:spacing w:val="2"/>
          <w:sz w:val="28"/>
          <w:szCs w:val="28"/>
        </w:rPr>
        <w:t xml:space="preserve"> классов </w:t>
      </w:r>
      <w:r w:rsidRPr="00B712C9">
        <w:rPr>
          <w:color w:val="000000"/>
          <w:spacing w:val="2"/>
          <w:sz w:val="28"/>
          <w:szCs w:val="28"/>
        </w:rPr>
        <w:t xml:space="preserve">в классы-комплекты, их наполняемость </w:t>
      </w:r>
      <w:r w:rsidR="0076076B" w:rsidRPr="00B712C9">
        <w:rPr>
          <w:color w:val="000000"/>
          <w:spacing w:val="2"/>
          <w:sz w:val="28"/>
          <w:szCs w:val="28"/>
        </w:rPr>
        <w:t xml:space="preserve">не </w:t>
      </w:r>
      <w:r w:rsidRPr="00B712C9">
        <w:rPr>
          <w:color w:val="000000"/>
          <w:spacing w:val="2"/>
          <w:sz w:val="28"/>
          <w:szCs w:val="28"/>
        </w:rPr>
        <w:t>должн</w:t>
      </w:r>
      <w:r w:rsidR="0076076B" w:rsidRPr="00B712C9">
        <w:rPr>
          <w:color w:val="000000"/>
          <w:spacing w:val="2"/>
          <w:sz w:val="28"/>
          <w:szCs w:val="28"/>
        </w:rPr>
        <w:t xml:space="preserve">а превышать наполняемость, предусмотренную </w:t>
      </w:r>
      <w:r w:rsidRPr="00B712C9">
        <w:rPr>
          <w:color w:val="000000"/>
          <w:spacing w:val="2"/>
          <w:sz w:val="28"/>
          <w:szCs w:val="28"/>
        </w:rPr>
        <w:t>СанПиН 2.4.2.2821-10. Создание классов-комплектов при проведении занятий с обучающимися 5 - 11 (12) классов не допускается.</w:t>
      </w:r>
    </w:p>
    <w:p w:rsidR="00B355ED" w:rsidRDefault="008509FB" w:rsidP="008658C1">
      <w:pPr>
        <w:pStyle w:val="37"/>
        <w:ind w:left="0" w:firstLine="709"/>
        <w:contextualSpacing/>
        <w:jc w:val="both"/>
        <w:rPr>
          <w:sz w:val="28"/>
          <w:szCs w:val="28"/>
        </w:rPr>
      </w:pPr>
      <w:r w:rsidRPr="00241C3E">
        <w:rPr>
          <w:sz w:val="28"/>
          <w:szCs w:val="28"/>
        </w:rPr>
        <w:t>4.1</w:t>
      </w:r>
      <w:r w:rsidR="00C42BB3">
        <w:rPr>
          <w:sz w:val="28"/>
          <w:szCs w:val="28"/>
        </w:rPr>
        <w:t>5</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rsidR="003F750B" w:rsidRPr="00BB71D6" w:rsidRDefault="003F750B" w:rsidP="008658C1">
      <w:pPr>
        <w:pStyle w:val="37"/>
        <w:ind w:left="0" w:firstLine="709"/>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F54C09" w:rsidRPr="00BB71D6" w:rsidRDefault="00F54C09" w:rsidP="008658C1">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BB71D6" w:rsidRDefault="00F54C09" w:rsidP="008658C1">
      <w:pPr>
        <w:pStyle w:val="37"/>
        <w:ind w:left="0" w:firstLine="709"/>
        <w:contextualSpacing/>
        <w:jc w:val="both"/>
        <w:rPr>
          <w:sz w:val="28"/>
          <w:szCs w:val="28"/>
        </w:rPr>
      </w:pPr>
      <w:r w:rsidRPr="00BB71D6">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Pr="00241C3E">
        <w:rPr>
          <w:sz w:val="28"/>
          <w:szCs w:val="28"/>
        </w:rPr>
        <w:t xml:space="preserve">производится также и в каникулярный период, не совпадающий с их отпуском. </w:t>
      </w:r>
    </w:p>
    <w:p w:rsidR="003B53CD" w:rsidRDefault="00D228FE" w:rsidP="003B53CD">
      <w:pPr>
        <w:pStyle w:val="37"/>
        <w:ind w:left="0" w:firstLine="709"/>
        <w:contextualSpacing/>
        <w:jc w:val="both"/>
        <w:rPr>
          <w:sz w:val="28"/>
          <w:szCs w:val="28"/>
        </w:rPr>
      </w:pPr>
      <w:r>
        <w:rPr>
          <w:sz w:val="28"/>
          <w:szCs w:val="28"/>
        </w:rPr>
        <w:t>4.1</w:t>
      </w:r>
      <w:r w:rsidR="00C42BB3">
        <w:rPr>
          <w:sz w:val="28"/>
          <w:szCs w:val="28"/>
        </w:rPr>
        <w:t>6</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3B53CD" w:rsidRDefault="003B53CD" w:rsidP="003B53CD">
      <w:pPr>
        <w:pStyle w:val="37"/>
        <w:ind w:left="0" w:firstLine="709"/>
        <w:contextualSpacing/>
        <w:jc w:val="both"/>
        <w:rPr>
          <w:sz w:val="28"/>
          <w:szCs w:val="28"/>
        </w:rPr>
      </w:pPr>
      <w:r>
        <w:rPr>
          <w:sz w:val="28"/>
          <w:szCs w:val="28"/>
        </w:rPr>
        <w:t>4.</w:t>
      </w:r>
      <w:r w:rsidR="00C42BB3">
        <w:rPr>
          <w:sz w:val="28"/>
          <w:szCs w:val="28"/>
        </w:rPr>
        <w:t>17</w:t>
      </w:r>
      <w:r>
        <w:rPr>
          <w:sz w:val="28"/>
          <w:szCs w:val="28"/>
        </w:rP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BD21E1" w:rsidRPr="00BD21E1">
        <w:rPr>
          <w:b/>
          <w:sz w:val="28"/>
          <w:szCs w:val="28"/>
        </w:rPr>
        <w:t>(Приложение №3</w:t>
      </w:r>
      <w:r w:rsidRPr="00BD21E1">
        <w:rPr>
          <w:b/>
          <w:sz w:val="28"/>
          <w:szCs w:val="28"/>
        </w:rPr>
        <w:t>).</w:t>
      </w:r>
    </w:p>
    <w:p w:rsidR="003B53CD" w:rsidRPr="003B53CD" w:rsidRDefault="003B53CD" w:rsidP="003B53CD">
      <w:pPr>
        <w:pStyle w:val="3"/>
        <w:ind w:firstLine="709"/>
        <w:contextualSpacing/>
        <w:outlineLvl w:val="0"/>
        <w:rPr>
          <w:caps/>
          <w:sz w:val="24"/>
          <w:szCs w:val="24"/>
        </w:rPr>
      </w:pPr>
    </w:p>
    <w:p w:rsidR="003B53CD" w:rsidRPr="006012BE" w:rsidRDefault="003B53CD" w:rsidP="008658C1">
      <w:pPr>
        <w:pStyle w:val="3"/>
        <w:ind w:firstLine="709"/>
        <w:contextualSpacing/>
        <w:jc w:val="center"/>
        <w:outlineLvl w:val="0"/>
        <w:rPr>
          <w:b/>
          <w:bCs/>
          <w:caps/>
        </w:rPr>
      </w:pPr>
    </w:p>
    <w:p w:rsidR="00DD0F12" w:rsidRPr="000F665B" w:rsidRDefault="00DD0F12" w:rsidP="000F665B">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lastRenderedPageBreak/>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lang/>
        </w:rPr>
      </w:pPr>
      <w:r w:rsidRPr="00ED2A09">
        <w:rPr>
          <w:color w:val="000000"/>
          <w:sz w:val="28"/>
          <w:szCs w:val="28"/>
          <w:lang/>
        </w:rPr>
        <w:tab/>
      </w:r>
      <w:r>
        <w:rPr>
          <w:color w:val="000000"/>
          <w:sz w:val="28"/>
          <w:szCs w:val="28"/>
          <w:lang/>
        </w:rPr>
        <w:t>5</w:t>
      </w:r>
      <w:r w:rsidRPr="00ED2A09">
        <w:rPr>
          <w:color w:val="000000"/>
          <w:sz w:val="28"/>
          <w:szCs w:val="28"/>
          <w:lang/>
        </w:rPr>
        <w:t>.</w:t>
      </w:r>
      <w:r w:rsidR="0090285F">
        <w:rPr>
          <w:color w:val="000000"/>
          <w:sz w:val="28"/>
          <w:szCs w:val="28"/>
          <w:lang/>
        </w:rPr>
        <w:t>2</w:t>
      </w:r>
      <w:r>
        <w:rPr>
          <w:color w:val="000000"/>
          <w:sz w:val="28"/>
          <w:szCs w:val="28"/>
          <w:lang/>
        </w:rPr>
        <w:t xml:space="preserve">. </w:t>
      </w:r>
      <w:r w:rsidRPr="00ED2A09">
        <w:rPr>
          <w:color w:val="000000"/>
          <w:sz w:val="28"/>
          <w:szCs w:val="28"/>
          <w:lang/>
        </w:rPr>
        <w:t xml:space="preserve">В целях социальной защиты работников образовательной организации, в пределах отпущенных средств, </w:t>
      </w:r>
      <w:r w:rsidRPr="00ED2A09">
        <w:rPr>
          <w:sz w:val="28"/>
          <w:szCs w:val="28"/>
          <w:lang/>
        </w:rPr>
        <w:t xml:space="preserve">стороны договорились: </w:t>
      </w:r>
    </w:p>
    <w:p w:rsidR="00ED2A09" w:rsidRPr="00ED2A09" w:rsidRDefault="00ED2A09" w:rsidP="00ED2A09">
      <w:pPr>
        <w:jc w:val="both"/>
        <w:rPr>
          <w:color w:val="000000"/>
          <w:sz w:val="28"/>
          <w:szCs w:val="28"/>
          <w:lang/>
        </w:rPr>
      </w:pPr>
      <w:r w:rsidRPr="00ED2A09">
        <w:rPr>
          <w:color w:val="000000"/>
          <w:sz w:val="28"/>
          <w:szCs w:val="28"/>
          <w:lang/>
        </w:rPr>
        <w:tab/>
      </w:r>
      <w:r>
        <w:rPr>
          <w:color w:val="000000"/>
          <w:sz w:val="28"/>
          <w:szCs w:val="28"/>
          <w:lang/>
        </w:rPr>
        <w:t>5</w:t>
      </w:r>
      <w:r w:rsidRPr="00ED2A09">
        <w:rPr>
          <w:color w:val="000000"/>
          <w:sz w:val="28"/>
          <w:szCs w:val="28"/>
          <w:lang/>
        </w:rPr>
        <w:t>.</w:t>
      </w:r>
      <w:r w:rsidR="0090285F">
        <w:rPr>
          <w:color w:val="000000"/>
          <w:sz w:val="28"/>
          <w:szCs w:val="28"/>
          <w:lang/>
        </w:rPr>
        <w:t>2</w:t>
      </w:r>
      <w:r w:rsidRPr="00ED2A09">
        <w:rPr>
          <w:color w:val="000000"/>
          <w:sz w:val="28"/>
          <w:szCs w:val="28"/>
          <w:lang/>
        </w:rPr>
        <w:t>.</w:t>
      </w:r>
      <w:r w:rsidR="0090285F">
        <w:rPr>
          <w:color w:val="000000"/>
          <w:sz w:val="28"/>
          <w:szCs w:val="28"/>
          <w:lang/>
        </w:rPr>
        <w:t>1</w:t>
      </w:r>
      <w:r w:rsidRPr="00ED2A09">
        <w:rPr>
          <w:color w:val="000000"/>
          <w:sz w:val="28"/>
          <w:szCs w:val="28"/>
          <w:lang/>
        </w:rPr>
        <w:t>. Предоставл</w:t>
      </w:r>
      <w:r w:rsidRPr="00ED2A09">
        <w:rPr>
          <w:color w:val="000000"/>
          <w:sz w:val="28"/>
          <w:szCs w:val="28"/>
          <w:lang/>
        </w:rPr>
        <w:t>ять</w:t>
      </w:r>
      <w:r w:rsidRPr="00ED2A09">
        <w:rPr>
          <w:color w:val="000000"/>
          <w:sz w:val="28"/>
          <w:szCs w:val="28"/>
          <w:lang/>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lang/>
        </w:rPr>
      </w:pPr>
      <w:r w:rsidRPr="007261C1">
        <w:rPr>
          <w:b/>
          <w:bCs/>
          <w:color w:val="000000"/>
          <w:sz w:val="28"/>
          <w:szCs w:val="28"/>
          <w:lang/>
        </w:rPr>
        <w:tab/>
      </w:r>
      <w:r w:rsidRPr="007261C1">
        <w:rPr>
          <w:b/>
          <w:bCs/>
          <w:color w:val="000000"/>
          <w:sz w:val="28"/>
          <w:szCs w:val="28"/>
          <w:lang/>
        </w:rPr>
        <w:t>5</w:t>
      </w:r>
      <w:r w:rsidRPr="007261C1">
        <w:rPr>
          <w:b/>
          <w:bCs/>
          <w:color w:val="000000"/>
          <w:sz w:val="28"/>
          <w:szCs w:val="28"/>
          <w:lang/>
        </w:rPr>
        <w:t>.</w:t>
      </w:r>
      <w:r w:rsidR="0090285F">
        <w:rPr>
          <w:b/>
          <w:bCs/>
          <w:color w:val="000000"/>
          <w:sz w:val="28"/>
          <w:szCs w:val="28"/>
          <w:lang/>
        </w:rPr>
        <w:t>2</w:t>
      </w:r>
      <w:r w:rsidRPr="007261C1">
        <w:rPr>
          <w:b/>
          <w:bCs/>
          <w:color w:val="000000"/>
          <w:sz w:val="28"/>
          <w:szCs w:val="28"/>
          <w:lang/>
        </w:rPr>
        <w:t>.</w:t>
      </w:r>
      <w:r w:rsidR="0090285F">
        <w:rPr>
          <w:b/>
          <w:bCs/>
          <w:color w:val="000000"/>
          <w:sz w:val="28"/>
          <w:szCs w:val="28"/>
          <w:lang/>
        </w:rPr>
        <w:t>2</w:t>
      </w:r>
      <w:r w:rsidRPr="007261C1">
        <w:rPr>
          <w:b/>
          <w:bCs/>
          <w:color w:val="000000"/>
          <w:sz w:val="28"/>
          <w:szCs w:val="28"/>
          <w:lang/>
        </w:rPr>
        <w:t>. Предоставл</w:t>
      </w:r>
      <w:r w:rsidRPr="007261C1">
        <w:rPr>
          <w:b/>
          <w:bCs/>
          <w:color w:val="000000"/>
          <w:sz w:val="28"/>
          <w:szCs w:val="28"/>
          <w:lang/>
        </w:rPr>
        <w:t xml:space="preserve">ять </w:t>
      </w:r>
      <w:r w:rsidRPr="007261C1">
        <w:rPr>
          <w:b/>
          <w:bCs/>
          <w:color w:val="000000"/>
          <w:sz w:val="28"/>
          <w:szCs w:val="28"/>
          <w:lang/>
        </w:rPr>
        <w:t>работникам образования оплачиваемы</w:t>
      </w:r>
      <w:r w:rsidRPr="007261C1">
        <w:rPr>
          <w:b/>
          <w:bCs/>
          <w:color w:val="000000"/>
          <w:sz w:val="28"/>
          <w:szCs w:val="28"/>
          <w:lang/>
        </w:rPr>
        <w:t>е</w:t>
      </w:r>
      <w:r w:rsidRPr="007261C1">
        <w:rPr>
          <w:b/>
          <w:bCs/>
          <w:color w:val="000000"/>
          <w:sz w:val="28"/>
          <w:szCs w:val="28"/>
          <w:lang/>
        </w:rPr>
        <w:t xml:space="preserve"> свободны</w:t>
      </w:r>
      <w:r w:rsidRPr="007261C1">
        <w:rPr>
          <w:b/>
          <w:bCs/>
          <w:color w:val="000000"/>
          <w:sz w:val="28"/>
          <w:szCs w:val="28"/>
          <w:lang/>
        </w:rPr>
        <w:t>е</w:t>
      </w:r>
      <w:r w:rsidRPr="007261C1">
        <w:rPr>
          <w:b/>
          <w:bCs/>
          <w:color w:val="000000"/>
          <w:sz w:val="28"/>
          <w:szCs w:val="28"/>
          <w:lang/>
        </w:rPr>
        <w:t xml:space="preserve"> дн</w:t>
      </w:r>
      <w:r w:rsidRPr="007261C1">
        <w:rPr>
          <w:b/>
          <w:bCs/>
          <w:color w:val="000000"/>
          <w:sz w:val="28"/>
          <w:szCs w:val="28"/>
          <w:lang/>
        </w:rPr>
        <w:t>и</w:t>
      </w:r>
      <w:r w:rsidRPr="007261C1">
        <w:rPr>
          <w:b/>
          <w:bCs/>
          <w:color w:val="000000"/>
          <w:sz w:val="28"/>
          <w:szCs w:val="28"/>
          <w:lang/>
        </w:rPr>
        <w:t xml:space="preserve"> по следующим причинам:</w:t>
      </w:r>
    </w:p>
    <w:p w:rsidR="00ED2A09" w:rsidRPr="00ED2A09" w:rsidRDefault="00ED2A09" w:rsidP="00ED2A09">
      <w:pPr>
        <w:jc w:val="both"/>
        <w:rPr>
          <w:color w:val="000000"/>
          <w:sz w:val="28"/>
          <w:szCs w:val="28"/>
          <w:lang/>
        </w:rPr>
      </w:pPr>
      <w:r w:rsidRPr="00ED2A09">
        <w:rPr>
          <w:color w:val="000000"/>
          <w:sz w:val="28"/>
          <w:szCs w:val="28"/>
          <w:lang/>
        </w:rPr>
        <w:tab/>
        <w:t>- бракосочетание работника - три рабочих дня;</w:t>
      </w:r>
    </w:p>
    <w:p w:rsidR="00ED2A09" w:rsidRPr="00ED2A09" w:rsidRDefault="00ED2A09" w:rsidP="00ED2A09">
      <w:pPr>
        <w:jc w:val="both"/>
        <w:rPr>
          <w:color w:val="000000"/>
          <w:sz w:val="28"/>
          <w:szCs w:val="28"/>
          <w:lang/>
        </w:rPr>
      </w:pPr>
      <w:r w:rsidRPr="00ED2A09">
        <w:rPr>
          <w:color w:val="000000"/>
          <w:sz w:val="28"/>
          <w:szCs w:val="28"/>
          <w:lang/>
        </w:rPr>
        <w:tab/>
        <w:t>- бракосочетание детей - один рабочий день;</w:t>
      </w:r>
    </w:p>
    <w:p w:rsidR="00ED2A09" w:rsidRPr="00ED2A09" w:rsidRDefault="00ED2A09" w:rsidP="00ED2A09">
      <w:pPr>
        <w:jc w:val="both"/>
        <w:rPr>
          <w:color w:val="000000"/>
          <w:sz w:val="28"/>
          <w:szCs w:val="28"/>
          <w:lang/>
        </w:rPr>
      </w:pPr>
      <w:r w:rsidRPr="00ED2A09">
        <w:rPr>
          <w:color w:val="000000"/>
          <w:sz w:val="28"/>
          <w:szCs w:val="28"/>
          <w:lang/>
        </w:rPr>
        <w:tab/>
        <w:t>- родителям первоклассников - 1 сентября; родителям выпускников в день последнего звонка;</w:t>
      </w:r>
    </w:p>
    <w:p w:rsidR="00ED2A09" w:rsidRPr="00ED2A09" w:rsidRDefault="00ED2A09" w:rsidP="00ED2A09">
      <w:pPr>
        <w:jc w:val="both"/>
        <w:rPr>
          <w:color w:val="000000"/>
          <w:sz w:val="28"/>
          <w:szCs w:val="28"/>
          <w:lang/>
        </w:rPr>
      </w:pPr>
      <w:r w:rsidRPr="00ED2A09">
        <w:rPr>
          <w:color w:val="000000"/>
          <w:sz w:val="28"/>
          <w:szCs w:val="28"/>
          <w:lang/>
        </w:rPr>
        <w:tab/>
        <w:t>- смерть детей, родителей, супруга, супруги - три рабочих дня;</w:t>
      </w:r>
    </w:p>
    <w:p w:rsidR="00ED2A09" w:rsidRPr="00ED2A09" w:rsidRDefault="00ED2A09" w:rsidP="00ED2A09">
      <w:pPr>
        <w:jc w:val="both"/>
        <w:rPr>
          <w:color w:val="000000"/>
          <w:sz w:val="28"/>
          <w:szCs w:val="28"/>
          <w:lang/>
        </w:rPr>
      </w:pPr>
      <w:r w:rsidRPr="00ED2A09">
        <w:rPr>
          <w:color w:val="000000"/>
          <w:sz w:val="28"/>
          <w:szCs w:val="28"/>
          <w:lang/>
        </w:rPr>
        <w:tab/>
        <w:t>- переезд на новое место жительства - два рабочих дня;</w:t>
      </w:r>
    </w:p>
    <w:p w:rsidR="00ED2A09" w:rsidRPr="00ED2A09" w:rsidRDefault="00ED2A09" w:rsidP="00ED2A09">
      <w:pPr>
        <w:jc w:val="both"/>
        <w:rPr>
          <w:color w:val="000000"/>
          <w:sz w:val="28"/>
          <w:szCs w:val="28"/>
          <w:lang/>
        </w:rPr>
      </w:pPr>
      <w:r w:rsidRPr="00ED2A09">
        <w:rPr>
          <w:color w:val="000000"/>
          <w:sz w:val="28"/>
          <w:szCs w:val="28"/>
          <w:lang/>
        </w:rPr>
        <w:tab/>
        <w:t>- проводы сына на службу в армию - один рабочий день;</w:t>
      </w:r>
    </w:p>
    <w:p w:rsidR="00ED2A09" w:rsidRPr="00ED2A09" w:rsidRDefault="00ED2A09" w:rsidP="00ED2A09">
      <w:pPr>
        <w:jc w:val="both"/>
        <w:rPr>
          <w:color w:val="000000"/>
          <w:sz w:val="28"/>
          <w:szCs w:val="28"/>
          <w:lang/>
        </w:rPr>
      </w:pPr>
      <w:r w:rsidRPr="00ED2A09">
        <w:rPr>
          <w:color w:val="000000"/>
          <w:sz w:val="28"/>
          <w:szCs w:val="28"/>
          <w:lang/>
        </w:rPr>
        <w:tab/>
        <w:t xml:space="preserve">- работникам, имеющим родителей в возрасте 80 лет и старше– один </w:t>
      </w:r>
      <w:r w:rsidRPr="00ED2A09">
        <w:rPr>
          <w:color w:val="000000"/>
          <w:sz w:val="28"/>
          <w:szCs w:val="28"/>
          <w:lang/>
        </w:rPr>
        <w:t xml:space="preserve">рабочий </w:t>
      </w:r>
      <w:r w:rsidRPr="00ED2A09">
        <w:rPr>
          <w:color w:val="000000"/>
          <w:sz w:val="28"/>
          <w:szCs w:val="28"/>
          <w:lang/>
        </w:rPr>
        <w:t>день в квартал;</w:t>
      </w:r>
    </w:p>
    <w:p w:rsidR="00ED2A09" w:rsidRDefault="00ED2A09" w:rsidP="00ED2A09">
      <w:pPr>
        <w:jc w:val="both"/>
        <w:rPr>
          <w:sz w:val="28"/>
          <w:szCs w:val="28"/>
          <w:lang/>
        </w:rPr>
      </w:pPr>
      <w:r w:rsidRPr="00ED2A09">
        <w:rPr>
          <w:sz w:val="28"/>
          <w:szCs w:val="28"/>
          <w:lang/>
        </w:rPr>
        <w:tab/>
        <w:t>- работникам, являющимся участниками боевых действий – один</w:t>
      </w:r>
      <w:r w:rsidRPr="00ED2A09">
        <w:rPr>
          <w:sz w:val="28"/>
          <w:szCs w:val="28"/>
          <w:lang/>
        </w:rPr>
        <w:t xml:space="preserve"> рабочий </w:t>
      </w:r>
      <w:r w:rsidRPr="00ED2A09">
        <w:rPr>
          <w:sz w:val="28"/>
          <w:szCs w:val="28"/>
          <w:lang/>
        </w:rPr>
        <w:t xml:space="preserve"> день в кварта</w:t>
      </w:r>
      <w:r w:rsidR="00205C77">
        <w:rPr>
          <w:sz w:val="28"/>
          <w:szCs w:val="28"/>
          <w:lang/>
        </w:rPr>
        <w:t>л;</w:t>
      </w:r>
    </w:p>
    <w:p w:rsidR="00ED2A09" w:rsidRPr="00ED2A09" w:rsidRDefault="00205C77" w:rsidP="00205C77">
      <w:pPr>
        <w:jc w:val="both"/>
        <w:rPr>
          <w:color w:val="000000"/>
          <w:sz w:val="28"/>
          <w:szCs w:val="28"/>
          <w:lang/>
        </w:rPr>
      </w:pPr>
      <w:r>
        <w:rPr>
          <w:sz w:val="28"/>
          <w:szCs w:val="28"/>
          <w:lang/>
        </w:rPr>
        <w:tab/>
        <w:t xml:space="preserve">- за работу </w:t>
      </w:r>
      <w:r w:rsidR="00ED2A09" w:rsidRPr="00ED2A09">
        <w:rPr>
          <w:color w:val="000000"/>
          <w:sz w:val="28"/>
          <w:szCs w:val="28"/>
          <w:lang/>
        </w:rPr>
        <w:t>в течение  года без листа нетрудоспособности</w:t>
      </w:r>
      <w:r>
        <w:rPr>
          <w:color w:val="000000"/>
          <w:sz w:val="28"/>
          <w:szCs w:val="28"/>
          <w:lang/>
        </w:rPr>
        <w:t xml:space="preserve"> -</w:t>
      </w:r>
      <w:r w:rsidR="00ED2A09" w:rsidRPr="00ED2A09">
        <w:rPr>
          <w:color w:val="000000"/>
          <w:sz w:val="28"/>
          <w:szCs w:val="28"/>
          <w:lang/>
        </w:rPr>
        <w:t xml:space="preserve"> 3 </w:t>
      </w:r>
      <w:r w:rsidR="007261C1">
        <w:rPr>
          <w:color w:val="000000"/>
          <w:sz w:val="28"/>
          <w:szCs w:val="28"/>
          <w:lang/>
        </w:rPr>
        <w:t>рабочих</w:t>
      </w:r>
      <w:r w:rsidR="00ED2A09" w:rsidRPr="00ED2A09">
        <w:rPr>
          <w:color w:val="000000"/>
          <w:sz w:val="28"/>
          <w:szCs w:val="28"/>
          <w:lang/>
        </w:rPr>
        <w:t xml:space="preserve"> дн</w:t>
      </w:r>
      <w:r>
        <w:rPr>
          <w:color w:val="000000"/>
          <w:sz w:val="28"/>
          <w:szCs w:val="28"/>
          <w:lang/>
        </w:rPr>
        <w:t>я</w:t>
      </w:r>
      <w:r w:rsidR="00ED2A09" w:rsidRPr="00ED2A09">
        <w:rPr>
          <w:color w:val="000000"/>
          <w:sz w:val="28"/>
          <w:szCs w:val="28"/>
          <w:lang/>
        </w:rPr>
        <w:t>.</w:t>
      </w:r>
    </w:p>
    <w:p w:rsidR="00205C77" w:rsidRPr="00205C77" w:rsidRDefault="00ED2A09" w:rsidP="00205C77">
      <w:pPr>
        <w:rPr>
          <w:color w:val="000000"/>
          <w:sz w:val="28"/>
          <w:szCs w:val="28"/>
          <w:lang/>
        </w:rPr>
      </w:pPr>
      <w:r w:rsidRPr="00ED2A09">
        <w:rPr>
          <w:color w:val="000000"/>
          <w:sz w:val="28"/>
          <w:szCs w:val="28"/>
          <w:lang/>
        </w:rPr>
        <w:tab/>
      </w:r>
      <w:r>
        <w:rPr>
          <w:color w:val="000000"/>
          <w:sz w:val="28"/>
          <w:szCs w:val="28"/>
          <w:lang/>
        </w:rPr>
        <w:t>5</w:t>
      </w:r>
      <w:r w:rsidRPr="00ED2A09">
        <w:rPr>
          <w:color w:val="000000"/>
          <w:sz w:val="28"/>
          <w:szCs w:val="28"/>
          <w:lang/>
        </w:rPr>
        <w:t>.</w:t>
      </w:r>
      <w:r w:rsidR="0090285F">
        <w:rPr>
          <w:color w:val="000000"/>
          <w:sz w:val="28"/>
          <w:szCs w:val="28"/>
          <w:lang/>
        </w:rPr>
        <w:t>2</w:t>
      </w:r>
      <w:r w:rsidRPr="00ED2A09">
        <w:rPr>
          <w:color w:val="000000"/>
          <w:sz w:val="28"/>
          <w:szCs w:val="28"/>
          <w:lang/>
        </w:rPr>
        <w:t>.</w:t>
      </w:r>
      <w:r w:rsidR="0090285F">
        <w:rPr>
          <w:color w:val="000000"/>
          <w:sz w:val="28"/>
          <w:szCs w:val="28"/>
          <w:lang/>
        </w:rPr>
        <w:t>3</w:t>
      </w:r>
      <w:r w:rsidR="00205C77">
        <w:rPr>
          <w:color w:val="000000"/>
          <w:sz w:val="28"/>
          <w:szCs w:val="28"/>
          <w:lang/>
        </w:rPr>
        <w:t>.</w:t>
      </w:r>
      <w:r w:rsidRPr="00ED2A09">
        <w:rPr>
          <w:color w:val="000000"/>
          <w:sz w:val="28"/>
          <w:szCs w:val="28"/>
          <w:lang/>
        </w:rPr>
        <w:t xml:space="preserve"> О</w:t>
      </w:r>
      <w:r w:rsidRPr="00ED2A09">
        <w:rPr>
          <w:color w:val="000000"/>
          <w:sz w:val="28"/>
          <w:szCs w:val="28"/>
          <w:lang/>
        </w:rPr>
        <w:t>плат</w:t>
      </w:r>
      <w:r w:rsidRPr="00ED2A09">
        <w:rPr>
          <w:color w:val="000000"/>
          <w:sz w:val="28"/>
          <w:szCs w:val="28"/>
          <w:lang/>
        </w:rPr>
        <w:t xml:space="preserve">ить </w:t>
      </w:r>
      <w:r w:rsidRPr="00ED2A09">
        <w:rPr>
          <w:color w:val="000000"/>
          <w:sz w:val="28"/>
          <w:szCs w:val="28"/>
          <w:lang/>
        </w:rPr>
        <w:t xml:space="preserve">за счет средств </w:t>
      </w:r>
      <w:r w:rsidRPr="00ED2A09">
        <w:rPr>
          <w:color w:val="000000"/>
          <w:sz w:val="28"/>
          <w:szCs w:val="28"/>
          <w:lang/>
        </w:rPr>
        <w:t xml:space="preserve">образовательной организации </w:t>
      </w:r>
      <w:r w:rsidRPr="00ED2A09">
        <w:rPr>
          <w:color w:val="000000"/>
          <w:sz w:val="28"/>
          <w:szCs w:val="28"/>
          <w:lang/>
        </w:rPr>
        <w:t>подписк</w:t>
      </w:r>
      <w:r w:rsidRPr="00ED2A09">
        <w:rPr>
          <w:color w:val="000000"/>
          <w:sz w:val="28"/>
          <w:szCs w:val="28"/>
          <w:lang/>
        </w:rPr>
        <w:t>у</w:t>
      </w:r>
      <w:r w:rsidRPr="00ED2A09">
        <w:rPr>
          <w:color w:val="000000"/>
          <w:sz w:val="28"/>
          <w:szCs w:val="28"/>
          <w:lang/>
        </w:rPr>
        <w:t xml:space="preserve"> на Приложение к «Учительской газете» газеты «Мой профсоюз»</w:t>
      </w:r>
      <w:r w:rsidR="00205C77">
        <w:rPr>
          <w:color w:val="000000"/>
          <w:sz w:val="28"/>
          <w:szCs w:val="28"/>
          <w:lang/>
        </w:rPr>
        <w:t>.</w:t>
      </w:r>
    </w:p>
    <w:p w:rsidR="00ED2A09" w:rsidRDefault="00ED2A09" w:rsidP="00ED2A09">
      <w:pPr>
        <w:pStyle w:val="Default"/>
        <w:ind w:firstLine="709"/>
        <w:contextualSpacing/>
        <w:jc w:val="both"/>
        <w:rPr>
          <w:i/>
          <w:iCs/>
          <w:color w:val="FF0000"/>
          <w:sz w:val="28"/>
          <w:szCs w:val="28"/>
        </w:rPr>
      </w:pPr>
      <w:r>
        <w:rPr>
          <w:color w:val="auto"/>
          <w:sz w:val="28"/>
          <w:szCs w:val="28"/>
        </w:rPr>
        <w:t>5</w:t>
      </w:r>
      <w:r w:rsidRPr="00ED2A09">
        <w:rPr>
          <w:color w:val="auto"/>
          <w:sz w:val="28"/>
          <w:szCs w:val="28"/>
        </w:rPr>
        <w:t>.</w:t>
      </w:r>
      <w:r w:rsidR="0090285F">
        <w:rPr>
          <w:color w:val="auto"/>
          <w:sz w:val="28"/>
          <w:szCs w:val="28"/>
        </w:rPr>
        <w:t>2</w:t>
      </w:r>
      <w:r w:rsidRPr="00ED2A09">
        <w:rPr>
          <w:color w:val="auto"/>
          <w:sz w:val="28"/>
          <w:szCs w:val="28"/>
        </w:rPr>
        <w:t>.</w:t>
      </w:r>
      <w:r w:rsidR="0090285F">
        <w:rPr>
          <w:color w:val="auto"/>
          <w:sz w:val="28"/>
          <w:szCs w:val="28"/>
        </w:rPr>
        <w:t>4</w:t>
      </w:r>
      <w:r w:rsidRPr="00ED2A09">
        <w:rPr>
          <w:color w:val="auto"/>
          <w:sz w:val="28"/>
          <w:szCs w:val="28"/>
        </w:rPr>
        <w:t xml:space="preserve">. </w:t>
      </w:r>
      <w:r w:rsidR="0090285F">
        <w:rPr>
          <w:color w:val="auto"/>
          <w:sz w:val="28"/>
          <w:szCs w:val="28"/>
        </w:rPr>
        <w:t>Ходатайствовать р</w:t>
      </w:r>
      <w:r w:rsidRPr="00ED2A09">
        <w:rPr>
          <w:color w:val="auto"/>
          <w:sz w:val="28"/>
          <w:szCs w:val="28"/>
        </w:rPr>
        <w:t xml:space="preserve">аботникам-членам профсоюза </w:t>
      </w:r>
      <w:r w:rsidR="0090285F">
        <w:rPr>
          <w:color w:val="auto"/>
          <w:sz w:val="28"/>
          <w:szCs w:val="28"/>
        </w:rPr>
        <w:t xml:space="preserve">мер социальной поддержки </w:t>
      </w:r>
      <w:r w:rsidRPr="00ED2A09">
        <w:rPr>
          <w:color w:val="auto"/>
          <w:sz w:val="28"/>
          <w:szCs w:val="28"/>
        </w:rPr>
        <w:t xml:space="preserve">из средств </w:t>
      </w:r>
      <w:r w:rsidR="0090285F">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sidR="0090285F">
        <w:rPr>
          <w:color w:val="auto"/>
          <w:sz w:val="28"/>
          <w:szCs w:val="28"/>
        </w:rPr>
        <w:t>.</w:t>
      </w:r>
    </w:p>
    <w:p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бесплатно во внеучебное время спортивные залы</w:t>
      </w:r>
      <w:r w:rsidR="00DD0F12" w:rsidRPr="00DD13AE">
        <w:t xml:space="preserve">, площадки и спортинвентарь для </w:t>
      </w:r>
      <w:r w:rsidR="00DD0F12" w:rsidRPr="00DD13AE">
        <w:lastRenderedPageBreak/>
        <w:t xml:space="preserve">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w:t>
      </w:r>
      <w:r w:rsidR="0090285F">
        <w:t>3</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607973" w:rsidRPr="000F06D9" w:rsidRDefault="00FB2E71" w:rsidP="008658C1">
      <w:pPr>
        <w:pStyle w:val="3"/>
        <w:tabs>
          <w:tab w:val="left" w:pos="1620"/>
        </w:tabs>
        <w:ind w:firstLine="709"/>
        <w:contextualSpacing/>
      </w:pPr>
      <w:r w:rsidRPr="000F06D9">
        <w:t>5.</w:t>
      </w:r>
      <w:r w:rsidR="0090285F">
        <w:t>3</w:t>
      </w:r>
      <w:r w:rsidRPr="000F06D9">
        <w:t>.</w:t>
      </w:r>
      <w:r w:rsidR="00315CEF" w:rsidRPr="000F06D9">
        <w:t>6</w:t>
      </w:r>
      <w:r w:rsidR="00DD0F12" w:rsidRPr="000F06D9">
        <w:t>.</w:t>
      </w:r>
      <w:r w:rsidR="001626B8" w:rsidRPr="000F06D9">
        <w:rPr>
          <w:rFonts w:eastAsia="Arial Unicode MS"/>
          <w:kern w:val="1"/>
        </w:rPr>
        <w:t> </w:t>
      </w:r>
      <w:r w:rsidR="00607973" w:rsidRPr="000F06D9">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0F06D9">
        <w:t>страх</w:t>
      </w:r>
      <w:r w:rsidR="00607973" w:rsidRPr="000F06D9">
        <w:t xml:space="preserve">овую пенсию по старости в размере </w:t>
      </w:r>
      <w:r w:rsidR="00464C7D" w:rsidRPr="000F06D9">
        <w:t>базового оклада, педагогическим работникам и руководителям образовательных учреждений – в размере должностного оклада</w:t>
      </w:r>
      <w:r w:rsidR="00607973" w:rsidRPr="000F06D9">
        <w:t xml:space="preserve"> за счет средств работодателя.</w:t>
      </w:r>
    </w:p>
    <w:p w:rsidR="00DD0F12" w:rsidRPr="008167E6" w:rsidRDefault="00315CEF" w:rsidP="008658C1">
      <w:pPr>
        <w:pStyle w:val="3"/>
        <w:ind w:firstLine="709"/>
        <w:contextualSpacing/>
      </w:pPr>
      <w:r>
        <w:t>5.</w:t>
      </w:r>
      <w:r w:rsidR="0090285F">
        <w:t>3</w:t>
      </w:r>
      <w:r>
        <w:t>.7</w:t>
      </w:r>
      <w:r w:rsidR="00DD0F12" w:rsidRPr="008167E6">
        <w:t>.</w:t>
      </w:r>
      <w:r w:rsidR="001626B8" w:rsidRPr="009365B2">
        <w:rPr>
          <w:rFonts w:eastAsia="Arial Unicode MS"/>
          <w:color w:val="000000"/>
          <w:kern w:val="1"/>
        </w:rPr>
        <w:t> </w:t>
      </w:r>
      <w:r w:rsidR="00DD0F12"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06407E" w:rsidRDefault="00315CEF" w:rsidP="008658C1">
      <w:pPr>
        <w:pStyle w:val="3"/>
        <w:ind w:firstLine="709"/>
        <w:contextualSpacing/>
      </w:pPr>
      <w:r>
        <w:t>5.</w:t>
      </w:r>
      <w:r w:rsidR="0090285F">
        <w:t>3</w:t>
      </w:r>
      <w:r>
        <w:t>.8</w:t>
      </w:r>
      <w:r w:rsidR="00DD0F12" w:rsidRPr="00DD13AE">
        <w:t>.</w:t>
      </w:r>
      <w:r w:rsidR="001626B8" w:rsidRPr="009365B2">
        <w:rPr>
          <w:rFonts w:eastAsia="Arial Unicode MS"/>
          <w:color w:val="000000"/>
          <w:kern w:val="1"/>
        </w:rPr>
        <w:t> </w:t>
      </w:r>
      <w:r w:rsidR="0006407E" w:rsidRPr="0006407E">
        <w:t>Ежегодно финансировать проведение е культурно-массовых мероприятий и физкультурно-оздоровительной работы.</w:t>
      </w:r>
    </w:p>
    <w:p w:rsidR="00DD0F12" w:rsidRDefault="00315CEF" w:rsidP="008658C1">
      <w:pPr>
        <w:pStyle w:val="3"/>
        <w:ind w:firstLine="709"/>
        <w:contextualSpacing/>
      </w:pPr>
      <w:r>
        <w:t>5.</w:t>
      </w:r>
      <w:r w:rsidR="0090285F">
        <w:t>3</w:t>
      </w:r>
      <w:r>
        <w:t>.</w:t>
      </w:r>
      <w:r w:rsidR="000F06D9">
        <w:t>9</w:t>
      </w:r>
      <w:r w:rsidR="00DD0F12" w:rsidRPr="00DD13AE">
        <w:t>.</w:t>
      </w:r>
      <w:r w:rsidR="001626B8" w:rsidRPr="009365B2">
        <w:rPr>
          <w:rFonts w:eastAsia="Arial Unicode MS"/>
          <w:color w:val="000000"/>
          <w:kern w:val="1"/>
        </w:rPr>
        <w:t> </w:t>
      </w:r>
      <w:r w:rsidR="00DD0F12" w:rsidRPr="00DD13AE">
        <w:t>Оказывать работникам материальную помощь при рождении р</w:t>
      </w:r>
      <w:r w:rsidR="00D20071">
        <w:t>ебё</w:t>
      </w:r>
      <w:r w:rsidR="00DD0F12" w:rsidRPr="00DD13AE">
        <w:t>нка</w:t>
      </w:r>
      <w:r w:rsidR="001626B8">
        <w:t>.</w:t>
      </w:r>
    </w:p>
    <w:p w:rsidR="008B76E2" w:rsidRDefault="00315CEF" w:rsidP="008658C1">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w:t>
      </w:r>
      <w:r w:rsidR="0090285F">
        <w:rPr>
          <w:rFonts w:ascii="Times New Roman" w:hAnsi="Times New Roman" w:cs="Times New Roman"/>
          <w:sz w:val="28"/>
          <w:szCs w:val="28"/>
        </w:rPr>
        <w:t>3</w:t>
      </w:r>
      <w:r>
        <w:rPr>
          <w:rFonts w:ascii="Times New Roman" w:hAnsi="Times New Roman" w:cs="Times New Roman"/>
          <w:sz w:val="28"/>
          <w:szCs w:val="28"/>
        </w:rPr>
        <w:t>.1</w:t>
      </w:r>
      <w:r w:rsidR="000F06D9">
        <w:rPr>
          <w:rFonts w:ascii="Times New Roman" w:hAnsi="Times New Roman" w:cs="Times New Roman"/>
          <w:sz w:val="28"/>
          <w:szCs w:val="28"/>
        </w:rPr>
        <w:t>0</w:t>
      </w:r>
      <w:r w:rsidR="008B76E2" w:rsidRPr="008B76E2">
        <w:rPr>
          <w:rFonts w:ascii="Times New Roman" w:hAnsi="Times New Roman" w:cs="Times New Roman"/>
          <w:sz w:val="28"/>
          <w:szCs w:val="28"/>
        </w:rPr>
        <w:t>.</w:t>
      </w:r>
      <w:r w:rsidR="001626B8" w:rsidRPr="001626B8">
        <w:rPr>
          <w:rFonts w:ascii="Times New Roman" w:hAnsi="Times New Roman" w:cs="Times New Roman"/>
          <w:sz w:val="28"/>
          <w:szCs w:val="28"/>
        </w:rPr>
        <w:t> </w:t>
      </w:r>
      <w:r w:rsidR="008B76E2">
        <w:rPr>
          <w:rFonts w:ascii="Times New Roman" w:hAnsi="Times New Roman" w:cs="Times New Roman"/>
          <w:sz w:val="28"/>
          <w:szCs w:val="28"/>
        </w:rPr>
        <w:t>О</w:t>
      </w:r>
      <w:r w:rsidR="008B76E2" w:rsidRPr="008B76E2">
        <w:rPr>
          <w:rFonts w:ascii="Times New Roman" w:hAnsi="Times New Roman" w:cs="Times New Roman"/>
          <w:sz w:val="28"/>
          <w:szCs w:val="28"/>
        </w:rPr>
        <w:t>свобождать работников от работы при прохождении диспансеризации на один раб</w:t>
      </w:r>
      <w:r w:rsidR="008B76E2" w:rsidRPr="0050117D">
        <w:rPr>
          <w:rFonts w:ascii="Times New Roman" w:hAnsi="Times New Roman" w:cs="Times New Roman"/>
          <w:sz w:val="28"/>
          <w:szCs w:val="28"/>
        </w:rPr>
        <w:t>очий день один раз в три года с сохранением за ними места работы (должности) и среднего заработка</w:t>
      </w:r>
      <w:r w:rsidR="008B76E2" w:rsidRPr="0050117D">
        <w:rPr>
          <w:rFonts w:ascii="Times New Roman" w:hAnsi="Times New Roman"/>
          <w:sz w:val="28"/>
          <w:szCs w:val="28"/>
        </w:rPr>
        <w:t>на основании его письменного заявления</w:t>
      </w:r>
      <w:r w:rsidR="008B76E2">
        <w:rPr>
          <w:rFonts w:ascii="Times New Roman" w:hAnsi="Times New Roman"/>
          <w:sz w:val="28"/>
          <w:szCs w:val="28"/>
        </w:rPr>
        <w:t>, согласованного с работодателем</w:t>
      </w:r>
      <w:r w:rsidR="002574DC">
        <w:rPr>
          <w:rFonts w:ascii="Times New Roman" w:hAnsi="Times New Roman" w:cs="Times New Roman"/>
          <w:sz w:val="28"/>
          <w:szCs w:val="28"/>
        </w:rPr>
        <w:t xml:space="preserve"> (статья</w:t>
      </w:r>
      <w:r w:rsidR="008B76E2">
        <w:rPr>
          <w:rFonts w:ascii="Times New Roman" w:hAnsi="Times New Roman" w:cs="Times New Roman"/>
          <w:sz w:val="28"/>
          <w:szCs w:val="28"/>
        </w:rPr>
        <w:t xml:space="preserve"> 185.1</w:t>
      </w:r>
      <w:r w:rsidR="001626B8" w:rsidRPr="009365B2">
        <w:rPr>
          <w:rFonts w:eastAsia="Arial Unicode MS"/>
          <w:color w:val="000000"/>
          <w:kern w:val="1"/>
          <w:sz w:val="28"/>
          <w:szCs w:val="28"/>
        </w:rPr>
        <w:t> </w:t>
      </w:r>
      <w:r w:rsidR="008B76E2">
        <w:rPr>
          <w:rFonts w:ascii="Times New Roman" w:hAnsi="Times New Roman" w:cs="Times New Roman"/>
          <w:sz w:val="28"/>
          <w:szCs w:val="28"/>
        </w:rPr>
        <w:t>ТК РФ)</w:t>
      </w:r>
      <w:r w:rsidR="008B76E2" w:rsidRPr="0050117D">
        <w:rPr>
          <w:rFonts w:ascii="Times New Roman" w:hAnsi="Times New Roman" w:cs="Times New Roman"/>
          <w:sz w:val="28"/>
          <w:szCs w:val="28"/>
        </w:rPr>
        <w:t>.</w:t>
      </w:r>
    </w:p>
    <w:p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DD0F12" w:rsidRPr="00DD13AE" w:rsidRDefault="00DD0F12" w:rsidP="008658C1">
      <w:pPr>
        <w:pStyle w:val="Default"/>
        <w:ind w:firstLine="709"/>
        <w:contextualSpacing/>
        <w:rPr>
          <w:color w:val="auto"/>
          <w:sz w:val="28"/>
          <w:szCs w:val="28"/>
        </w:rPr>
      </w:pPr>
      <w:r w:rsidRPr="00DD13AE">
        <w:rPr>
          <w:color w:val="auto"/>
          <w:sz w:val="28"/>
          <w:szCs w:val="28"/>
        </w:rPr>
        <w:lastRenderedPageBreak/>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4</w:t>
      </w:r>
      <w:r w:rsidR="00DD13AE" w:rsidRPr="00DD13AE">
        <w:rPr>
          <w:color w:val="auto"/>
          <w:sz w:val="28"/>
          <w:szCs w:val="28"/>
        </w:rPr>
        <w:t>.3.</w:t>
      </w:r>
      <w:r w:rsidR="001626B8" w:rsidRPr="009365B2">
        <w:rPr>
          <w:rFonts w:eastAsia="Arial Unicode MS"/>
          <w:kern w:val="1"/>
          <w:sz w:val="28"/>
          <w:szCs w:val="28"/>
        </w:rPr>
        <w:t> </w:t>
      </w:r>
      <w:r w:rsidR="00DD13AE" w:rsidRPr="00DD13AE">
        <w:rPr>
          <w:color w:val="auto"/>
          <w:sz w:val="28"/>
          <w:szCs w:val="28"/>
        </w:rPr>
        <w:t xml:space="preserve">Организовать контроль за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P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конкурсных мероприятиях муниципального, регионального, всероссийского и международного уровней</w:t>
      </w:r>
      <w:r w:rsidR="00753215">
        <w:rPr>
          <w:iCs/>
          <w:sz w:val="28"/>
          <w:szCs w:val="28"/>
        </w:rPr>
        <w:t>;</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сетях,СМИ.</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-льготные путевки в санатории ФПРТ, объединения профкурорт ФПРТ</w:t>
      </w:r>
    </w:p>
    <w:p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rsidR="00705EE2" w:rsidRPr="00205C77"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05EE2" w:rsidRPr="00205C77" w:rsidRDefault="00705EE2"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r w:rsidRPr="00205C77">
        <w:rPr>
          <w:bCs/>
          <w:iCs/>
          <w:sz w:val="28"/>
          <w:szCs w:val="28"/>
          <w:lang w:val="en-US"/>
        </w:rPr>
        <w:t>Profcards</w:t>
      </w:r>
      <w:r w:rsidRPr="00205C77">
        <w:rPr>
          <w:bCs/>
          <w:iCs/>
          <w:sz w:val="28"/>
          <w:szCs w:val="28"/>
        </w:rPr>
        <w:t xml:space="preserve">: скидки и выгодные </w:t>
      </w:r>
      <w:r w:rsidRPr="00205C77">
        <w:rPr>
          <w:bCs/>
          <w:iCs/>
          <w:sz w:val="28"/>
          <w:szCs w:val="28"/>
        </w:rPr>
        <w:lastRenderedPageBreak/>
        <w:t>предложения, финансовые и страховые продукты для членов профсоюза при наличии электронного профсоюзного билета.</w:t>
      </w:r>
    </w:p>
    <w:p w:rsidR="00705EE2" w:rsidRPr="00205C77" w:rsidRDefault="00705EE2" w:rsidP="00705EE2">
      <w:pPr>
        <w:ind w:firstLine="709"/>
        <w:jc w:val="both"/>
        <w:rPr>
          <w:iCs/>
          <w:sz w:val="28"/>
          <w:szCs w:val="28"/>
        </w:rPr>
      </w:pP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lastRenderedPageBreak/>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lang/>
        </w:rPr>
      </w:pPr>
      <w:r>
        <w:rPr>
          <w:sz w:val="28"/>
          <w:szCs w:val="28"/>
          <w:lang/>
        </w:rPr>
        <w:t>6</w:t>
      </w:r>
      <w:r w:rsidR="001A237F" w:rsidRPr="001A237F">
        <w:rPr>
          <w:sz w:val="28"/>
          <w:szCs w:val="28"/>
          <w:lang/>
        </w:rPr>
        <w:t>.</w:t>
      </w:r>
      <w:r>
        <w:rPr>
          <w:sz w:val="28"/>
          <w:szCs w:val="28"/>
          <w:lang/>
        </w:rPr>
        <w:t>2</w:t>
      </w:r>
      <w:r w:rsidR="001A237F" w:rsidRPr="001A237F">
        <w:rPr>
          <w:sz w:val="28"/>
          <w:szCs w:val="28"/>
          <w:lang/>
        </w:rPr>
        <w:t>.</w:t>
      </w:r>
      <w:r w:rsidR="001A237F" w:rsidRPr="001A237F">
        <w:rPr>
          <w:sz w:val="28"/>
          <w:szCs w:val="28"/>
          <w:lang/>
        </w:rPr>
        <w:t>7</w:t>
      </w:r>
      <w:r w:rsidR="001A237F" w:rsidRPr="001A237F">
        <w:rPr>
          <w:sz w:val="28"/>
          <w:szCs w:val="28"/>
          <w:lang/>
        </w:rPr>
        <w:t>.Обеспечить наличие правил, инструкций</w:t>
      </w:r>
      <w:r w:rsidR="001A237F">
        <w:rPr>
          <w:sz w:val="28"/>
          <w:szCs w:val="28"/>
          <w:lang/>
        </w:rPr>
        <w:t xml:space="preserve"> по охране труда</w:t>
      </w:r>
      <w:r w:rsidR="001A237F" w:rsidRPr="001A237F">
        <w:rPr>
          <w:sz w:val="28"/>
          <w:szCs w:val="28"/>
          <w:lang/>
        </w:rPr>
        <w:t xml:space="preserve"> и других обязательных материалов на рабочих местах.</w:t>
      </w:r>
    </w:p>
    <w:p w:rsidR="001A237F" w:rsidRPr="004D3353" w:rsidRDefault="00D35055" w:rsidP="001A237F">
      <w:pPr>
        <w:ind w:firstLine="709"/>
        <w:jc w:val="both"/>
        <w:rPr>
          <w:bCs/>
          <w:sz w:val="28"/>
          <w:szCs w:val="28"/>
          <w:lang/>
        </w:rPr>
      </w:pPr>
      <w:r>
        <w:rPr>
          <w:sz w:val="28"/>
          <w:szCs w:val="28"/>
          <w:lang/>
        </w:rPr>
        <w:t>6</w:t>
      </w:r>
      <w:r w:rsidR="001A237F" w:rsidRPr="001A237F">
        <w:rPr>
          <w:sz w:val="28"/>
          <w:szCs w:val="28"/>
          <w:lang/>
        </w:rPr>
        <w:t>.</w:t>
      </w:r>
      <w:r>
        <w:rPr>
          <w:sz w:val="28"/>
          <w:szCs w:val="28"/>
          <w:lang/>
        </w:rPr>
        <w:t>2</w:t>
      </w:r>
      <w:r w:rsidR="001A237F" w:rsidRPr="001A237F">
        <w:rPr>
          <w:sz w:val="28"/>
          <w:szCs w:val="28"/>
          <w:lang/>
        </w:rPr>
        <w:t>.</w:t>
      </w:r>
      <w:r w:rsidR="001A237F" w:rsidRPr="001A237F">
        <w:rPr>
          <w:sz w:val="28"/>
          <w:szCs w:val="28"/>
          <w:lang/>
        </w:rPr>
        <w:t>8</w:t>
      </w:r>
      <w:r w:rsidR="001A237F" w:rsidRPr="001A237F">
        <w:rPr>
          <w:sz w:val="28"/>
          <w:szCs w:val="28"/>
          <w:lang/>
        </w:rPr>
        <w:t>.</w:t>
      </w:r>
      <w:r w:rsidR="001A237F" w:rsidRPr="001A237F">
        <w:rPr>
          <w:sz w:val="28"/>
          <w:szCs w:val="28"/>
          <w:lang/>
        </w:rPr>
        <w:t xml:space="preserve"> Разработать</w:t>
      </w:r>
      <w:r w:rsidR="001A237F" w:rsidRPr="001A237F">
        <w:rPr>
          <w:sz w:val="28"/>
          <w:szCs w:val="28"/>
          <w:lang/>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1A237F" w:rsidRPr="004D3353">
        <w:rPr>
          <w:bCs/>
          <w:sz w:val="28"/>
          <w:szCs w:val="28"/>
          <w:lang/>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lastRenderedPageBreak/>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sidRPr="00016464">
        <w:rPr>
          <w:sz w:val="28"/>
          <w:szCs w:val="28"/>
        </w:rPr>
        <w:t>связанных с загрязнением</w:t>
      </w:r>
      <w:r w:rsidR="00016464">
        <w:rPr>
          <w:sz w:val="28"/>
          <w:szCs w:val="28"/>
        </w:rPr>
        <w:t xml:space="preserve">. </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.14. Обеспечивать проведение предварительных при поступлении на работу и периодических медицинских осмотров (обследований) работниковс сохранением за работниками места работы (должности) и среднего заработка на время их прохождения.</w:t>
      </w:r>
    </w:p>
    <w:p w:rsidR="00016464" w:rsidRPr="00016464" w:rsidRDefault="00D35055" w:rsidP="00016464">
      <w:pPr>
        <w:tabs>
          <w:tab w:val="left" w:pos="993"/>
        </w:tabs>
        <w:ind w:firstLine="709"/>
        <w:contextualSpacing/>
        <w:jc w:val="both"/>
        <w:rPr>
          <w:sz w:val="28"/>
          <w:szCs w:val="28"/>
        </w:rPr>
      </w:pPr>
      <w:r>
        <w:rPr>
          <w:sz w:val="28"/>
          <w:szCs w:val="28"/>
        </w:rPr>
        <w:lastRenderedPageBreak/>
        <w:t>6</w:t>
      </w:r>
      <w:r w:rsidR="00016464" w:rsidRPr="00016464">
        <w:rPr>
          <w:sz w:val="28"/>
          <w:szCs w:val="28"/>
        </w:rPr>
        <w:t>.</w:t>
      </w:r>
      <w:r>
        <w:rPr>
          <w:sz w:val="28"/>
          <w:szCs w:val="28"/>
        </w:rPr>
        <w:t>2</w:t>
      </w:r>
      <w:r w:rsidR="00016464" w:rsidRPr="00016464">
        <w:rPr>
          <w:sz w:val="28"/>
          <w:szCs w:val="28"/>
        </w:rPr>
        <w:t>.15.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Default="00016464" w:rsidP="00016464">
      <w:pPr>
        <w:ind w:firstLine="709"/>
        <w:contextualSpacing/>
        <w:jc w:val="both"/>
        <w:rPr>
          <w:sz w:val="28"/>
          <w:szCs w:val="28"/>
        </w:rPr>
      </w:pPr>
      <w:r>
        <w:rPr>
          <w:sz w:val="28"/>
          <w:szCs w:val="28"/>
        </w:rPr>
        <w:t>6.2.1</w:t>
      </w:r>
      <w:r w:rsidR="00D35055">
        <w:rPr>
          <w:sz w:val="28"/>
          <w:szCs w:val="28"/>
        </w:rPr>
        <w:t>6</w:t>
      </w:r>
      <w:r>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D35055">
        <w:rPr>
          <w:sz w:val="28"/>
          <w:szCs w:val="28"/>
        </w:rPr>
        <w:t>7</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8</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016464" w:rsidRDefault="00D35055" w:rsidP="00016464">
      <w:pPr>
        <w:tabs>
          <w:tab w:val="left" w:pos="162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9</w:t>
      </w:r>
      <w:r w:rsidR="00016464" w:rsidRPr="004D3353">
        <w:rPr>
          <w:sz w:val="28"/>
          <w:szCs w:val="28"/>
        </w:rPr>
        <w:t xml:space="preserve">. </w:t>
      </w:r>
      <w:r w:rsidR="000A734E" w:rsidRPr="004D3353">
        <w:rPr>
          <w:sz w:val="28"/>
          <w:szCs w:val="28"/>
        </w:rPr>
        <w:t xml:space="preserve">Обеспечить </w:t>
      </w:r>
      <w:r w:rsidR="00016464" w:rsidRPr="00016464">
        <w:rPr>
          <w:sz w:val="28"/>
          <w:szCs w:val="28"/>
        </w:rPr>
        <w:t>выплату денежной компенсации семье работника, погибшего в результате несчастного случая на производстве, в размере</w:t>
      </w:r>
      <w:r w:rsidR="0006407E">
        <w:rPr>
          <w:sz w:val="28"/>
          <w:szCs w:val="28"/>
        </w:rPr>
        <w:t xml:space="preserve"> 30 000</w:t>
      </w:r>
      <w:r w:rsidR="00016464" w:rsidRPr="00016464">
        <w:rPr>
          <w:sz w:val="28"/>
          <w:szCs w:val="28"/>
        </w:rPr>
        <w:t xml:space="preserve"> рублей, если несчастный случай на производстве произошел не по вине работника.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Pr>
          <w:sz w:val="28"/>
          <w:szCs w:val="28"/>
        </w:rPr>
        <w:t>20</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1</w:t>
      </w:r>
      <w:r w:rsidR="00B777EF"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2</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Pr="00B777EF">
        <w:rPr>
          <w:sz w:val="28"/>
          <w:szCs w:val="28"/>
        </w:rPr>
        <w:t>устранени</w:t>
      </w:r>
      <w:r w:rsidR="000A734E" w:rsidRPr="004D3353">
        <w:rPr>
          <w:bCs/>
          <w:sz w:val="28"/>
          <w:szCs w:val="28"/>
        </w:rPr>
        <w:t>я</w:t>
      </w:r>
      <w:r w:rsidRPr="00B777EF">
        <w:rPr>
          <w:sz w:val="28"/>
          <w:szCs w:val="28"/>
        </w:rPr>
        <w:t xml:space="preserve"> выявленных в ходе проверок нарушений требований охраны труда.</w:t>
      </w:r>
    </w:p>
    <w:p w:rsidR="00B777EF" w:rsidRDefault="00B777EF" w:rsidP="00B777EF">
      <w:pPr>
        <w:tabs>
          <w:tab w:val="left" w:pos="1620"/>
        </w:tabs>
        <w:ind w:firstLine="709"/>
        <w:contextualSpacing/>
        <w:jc w:val="both"/>
        <w:rPr>
          <w:sz w:val="28"/>
          <w:szCs w:val="28"/>
        </w:rPr>
      </w:pPr>
      <w:r w:rsidRPr="00D21848">
        <w:rPr>
          <w:sz w:val="28"/>
          <w:szCs w:val="28"/>
        </w:rPr>
        <w:t>6.</w:t>
      </w:r>
      <w:r w:rsidR="00D35055">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lastRenderedPageBreak/>
        <w:t>6</w:t>
      </w:r>
      <w:r w:rsidR="00B777EF" w:rsidRPr="00B777EF">
        <w:rPr>
          <w:sz w:val="28"/>
          <w:szCs w:val="28"/>
        </w:rPr>
        <w:t>.2.</w:t>
      </w:r>
      <w:r>
        <w:rPr>
          <w:sz w:val="28"/>
          <w:szCs w:val="28"/>
        </w:rPr>
        <w:t>24.</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355379">
        <w:rPr>
          <w:sz w:val="28"/>
          <w:szCs w:val="28"/>
        </w:rPr>
        <w:t xml:space="preserve"> случае.</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4D3353">
        <w:rPr>
          <w:bCs/>
          <w:sz w:val="28"/>
          <w:szCs w:val="28"/>
        </w:rPr>
        <w:t>кабинетах,</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lastRenderedPageBreak/>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Председатель Совета молодых педагоговвходит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C364A7" w:rsidRDefault="00C364A7" w:rsidP="008658C1">
      <w:pPr>
        <w:pStyle w:val="Default"/>
        <w:ind w:firstLine="709"/>
        <w:contextualSpacing/>
        <w:jc w:val="both"/>
        <w:rPr>
          <w:color w:val="auto"/>
          <w:sz w:val="28"/>
          <w:szCs w:val="28"/>
        </w:rPr>
      </w:pPr>
    </w:p>
    <w:p w:rsidR="00A74C92" w:rsidRPr="006012BE" w:rsidRDefault="00A74C92" w:rsidP="008658C1">
      <w:pPr>
        <w:pStyle w:val="Default"/>
        <w:ind w:firstLine="709"/>
        <w:contextualSpacing/>
        <w:jc w:val="center"/>
        <w:rPr>
          <w:color w:val="auto"/>
          <w:sz w:val="28"/>
          <w:szCs w:val="28"/>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w:t>
      </w:r>
      <w:r w:rsidR="003F79AF" w:rsidRPr="00D21848">
        <w:rPr>
          <w:sz w:val="28"/>
          <w:szCs w:val="28"/>
        </w:rPr>
        <w:lastRenderedPageBreak/>
        <w:t>и</w:t>
      </w:r>
      <w:r w:rsidR="003F79AF">
        <w:rPr>
          <w:sz w:val="28"/>
          <w:szCs w:val="28"/>
        </w:rPr>
        <w:t>/или</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в </w:t>
      </w:r>
      <w:r w:rsidR="003F79AF" w:rsidRPr="00D21848">
        <w:rPr>
          <w:color w:val="auto"/>
          <w:sz w:val="28"/>
          <w:szCs w:val="28"/>
        </w:rPr>
        <w:lastRenderedPageBreak/>
        <w:t>порядке и размерах, предусмотренных для лиц, направляемых в служебные командировки всоответствии с Положением о служебных командировках работников,принимаемым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 xml:space="preserve">направлению работодателядля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0F06D9" w:rsidRDefault="000F06D9" w:rsidP="008658C1">
      <w:pPr>
        <w:pStyle w:val="Default"/>
        <w:ind w:firstLine="709"/>
        <w:contextualSpacing/>
        <w:jc w:val="both"/>
        <w:rPr>
          <w:color w:val="auto"/>
          <w:sz w:val="28"/>
          <w:szCs w:val="28"/>
        </w:rPr>
      </w:pPr>
    </w:p>
    <w:p w:rsidR="003A6938" w:rsidRPr="003E445C" w:rsidRDefault="003A6938" w:rsidP="000F06D9">
      <w:pPr>
        <w:jc w:val="center"/>
        <w:rPr>
          <w:b/>
          <w:color w:val="000000"/>
          <w:sz w:val="28"/>
          <w:szCs w:val="28"/>
        </w:rPr>
      </w:pPr>
    </w:p>
    <w:p w:rsidR="000F06D9" w:rsidRPr="000F665B" w:rsidRDefault="000F06D9" w:rsidP="000F665B">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ind w:firstLine="709"/>
        <w:jc w:val="both"/>
        <w:rPr>
          <w:color w:val="000000"/>
          <w:sz w:val="28"/>
          <w:szCs w:val="28"/>
          <w:lang/>
        </w:rPr>
      </w:pPr>
      <w:r w:rsidRPr="000F06D9">
        <w:rPr>
          <w:color w:val="000000"/>
          <w:sz w:val="28"/>
          <w:szCs w:val="28"/>
          <w:lang/>
        </w:rPr>
        <w:t>9</w:t>
      </w:r>
      <w:r w:rsidRPr="00C364A7">
        <w:rPr>
          <w:color w:val="000000"/>
          <w:sz w:val="28"/>
          <w:szCs w:val="28"/>
          <w:lang/>
        </w:rPr>
        <w:t xml:space="preserve">.1.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w:t>
      </w:r>
      <w:r w:rsidRPr="00C364A7">
        <w:rPr>
          <w:color w:val="000000"/>
          <w:sz w:val="28"/>
          <w:szCs w:val="28"/>
          <w:lang/>
        </w:rPr>
        <w:lastRenderedPageBreak/>
        <w:t>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364A7" w:rsidRDefault="000F06D9" w:rsidP="000F06D9">
      <w:pPr>
        <w:jc w:val="both"/>
        <w:rPr>
          <w:color w:val="000000"/>
          <w:sz w:val="28"/>
          <w:szCs w:val="28"/>
          <w:lang/>
        </w:rPr>
      </w:pPr>
      <w:r w:rsidRPr="00C364A7">
        <w:rPr>
          <w:color w:val="000000"/>
          <w:sz w:val="28"/>
          <w:szCs w:val="28"/>
          <w:lang/>
        </w:rPr>
        <w:tab/>
      </w:r>
      <w:r w:rsidRPr="000F06D9">
        <w:rPr>
          <w:color w:val="000000"/>
          <w:sz w:val="28"/>
          <w:szCs w:val="28"/>
          <w:lang/>
        </w:rPr>
        <w:t>9</w:t>
      </w:r>
      <w:r w:rsidRPr="00C364A7">
        <w:rPr>
          <w:color w:val="000000"/>
          <w:sz w:val="28"/>
          <w:szCs w:val="28"/>
          <w:lang/>
        </w:rPr>
        <w:t xml:space="preserve">.2. В целях обеспечения формирования будущих пенсионных выплат работникам в соответствии с пенсионным законодательством </w:t>
      </w:r>
      <w:r w:rsidRPr="00C364A7">
        <w:rPr>
          <w:color w:val="000000"/>
          <w:sz w:val="28"/>
          <w:szCs w:val="28"/>
          <w:lang/>
        </w:rPr>
        <w:t xml:space="preserve">работодатель </w:t>
      </w:r>
      <w:r w:rsidRPr="00C364A7">
        <w:rPr>
          <w:color w:val="000000"/>
          <w:sz w:val="28"/>
          <w:szCs w:val="28"/>
          <w:lang/>
        </w:rPr>
        <w:t>провод</w:t>
      </w:r>
      <w:r w:rsidRPr="00C364A7">
        <w:rPr>
          <w:color w:val="000000"/>
          <w:sz w:val="28"/>
          <w:szCs w:val="28"/>
          <w:lang/>
        </w:rPr>
        <w:t>ит</w:t>
      </w:r>
      <w:r w:rsidRPr="00C364A7">
        <w:rPr>
          <w:color w:val="000000"/>
          <w:sz w:val="28"/>
          <w:szCs w:val="28"/>
          <w:lang/>
        </w:rPr>
        <w:t xml:space="preserve"> работу по реализации Федеральных законов «Об обязательном пенсионном страховании в Российской Федерации» № 167</w:t>
      </w:r>
      <w:r w:rsidRPr="00C364A7">
        <w:rPr>
          <w:color w:val="000000"/>
          <w:sz w:val="28"/>
          <w:szCs w:val="28"/>
          <w:lang/>
        </w:rPr>
        <w:t>-</w:t>
      </w:r>
      <w:r w:rsidRPr="00C364A7">
        <w:rPr>
          <w:color w:val="000000"/>
          <w:sz w:val="28"/>
          <w:szCs w:val="28"/>
          <w:lang/>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C364A7" w:rsidRDefault="000F06D9" w:rsidP="000F06D9">
      <w:pPr>
        <w:ind w:firstLine="709"/>
        <w:jc w:val="both"/>
        <w:rPr>
          <w:color w:val="000000"/>
          <w:sz w:val="28"/>
          <w:szCs w:val="28"/>
          <w:lang/>
        </w:rPr>
      </w:pPr>
      <w:r w:rsidRPr="00C364A7">
        <w:rPr>
          <w:color w:val="000000"/>
          <w:sz w:val="28"/>
          <w:szCs w:val="28"/>
          <w:lang/>
        </w:rPr>
        <w:t>-обеспечивает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lang/>
        </w:rPr>
      </w:pPr>
      <w:r w:rsidRPr="00C364A7">
        <w:rPr>
          <w:color w:val="000000"/>
          <w:sz w:val="28"/>
          <w:szCs w:val="28"/>
          <w:lang/>
        </w:rPr>
        <w:t>-своевременно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lang/>
        </w:rPr>
      </w:pPr>
      <w:r w:rsidRPr="00C364A7">
        <w:rPr>
          <w:color w:val="000000"/>
          <w:sz w:val="28"/>
          <w:szCs w:val="28"/>
          <w:lang/>
        </w:rPr>
        <w:t>-знакомит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lang/>
        </w:rPr>
      </w:pPr>
      <w:r w:rsidRPr="00C364A7">
        <w:rPr>
          <w:color w:val="000000"/>
          <w:sz w:val="28"/>
          <w:szCs w:val="28"/>
          <w:lang/>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C364A7" w:rsidRDefault="000F06D9" w:rsidP="000F06D9">
      <w:pPr>
        <w:jc w:val="both"/>
        <w:rPr>
          <w:color w:val="000000"/>
          <w:sz w:val="28"/>
          <w:szCs w:val="28"/>
          <w:lang/>
        </w:rPr>
      </w:pPr>
      <w:r w:rsidRPr="00C364A7">
        <w:rPr>
          <w:color w:val="000000"/>
          <w:sz w:val="28"/>
          <w:szCs w:val="28"/>
          <w:lang/>
        </w:rPr>
        <w:tab/>
      </w:r>
      <w:r w:rsidRPr="000F06D9">
        <w:rPr>
          <w:color w:val="000000"/>
          <w:sz w:val="28"/>
          <w:szCs w:val="28"/>
          <w:lang/>
        </w:rPr>
        <w:t>9</w:t>
      </w:r>
      <w:r w:rsidRPr="00C364A7">
        <w:rPr>
          <w:color w:val="000000"/>
          <w:sz w:val="28"/>
          <w:szCs w:val="28"/>
          <w:lang/>
        </w:rPr>
        <w:t>.</w:t>
      </w:r>
      <w:r w:rsidRPr="00C364A7">
        <w:rPr>
          <w:color w:val="000000"/>
          <w:sz w:val="28"/>
          <w:szCs w:val="28"/>
          <w:lang/>
        </w:rPr>
        <w:t>3</w:t>
      </w:r>
      <w:r w:rsidRPr="00C364A7">
        <w:rPr>
          <w:color w:val="000000"/>
          <w:sz w:val="28"/>
          <w:szCs w:val="28"/>
          <w:lang/>
        </w:rPr>
        <w:t xml:space="preserve">. </w:t>
      </w:r>
      <w:r w:rsidRPr="00C364A7">
        <w:rPr>
          <w:color w:val="000000"/>
          <w:sz w:val="28"/>
          <w:szCs w:val="28"/>
          <w:lang/>
        </w:rPr>
        <w:t xml:space="preserve">При обращении членов профсоюза работодатель содействует формированию пакета документов (сбора доказательной базы) при </w:t>
      </w:r>
      <w:r w:rsidRPr="00C364A7">
        <w:rPr>
          <w:color w:val="000000"/>
          <w:sz w:val="28"/>
          <w:szCs w:val="28"/>
          <w:lang/>
        </w:rPr>
        <w:t>защит</w:t>
      </w:r>
      <w:r w:rsidRPr="00C364A7">
        <w:rPr>
          <w:color w:val="000000"/>
          <w:sz w:val="28"/>
          <w:szCs w:val="28"/>
          <w:lang/>
        </w:rPr>
        <w:t>е</w:t>
      </w:r>
      <w:r w:rsidRPr="00C364A7">
        <w:rPr>
          <w:color w:val="000000"/>
          <w:sz w:val="28"/>
          <w:szCs w:val="28"/>
          <w:lang/>
        </w:rPr>
        <w:t xml:space="preserve">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7C7137" w:rsidRPr="000F665B" w:rsidRDefault="007D331F" w:rsidP="000F665B">
      <w:pPr>
        <w:pStyle w:val="Pa15"/>
        <w:spacing w:line="240" w:lineRule="auto"/>
        <w:ind w:firstLine="709"/>
        <w:contextualSpacing/>
        <w:jc w:val="center"/>
        <w:rPr>
          <w:b/>
          <w:bCs/>
          <w:color w:val="000000"/>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D4DAD" w:rsidRDefault="000F06D9" w:rsidP="008658C1">
      <w:pPr>
        <w:pStyle w:val="3"/>
        <w:ind w:firstLine="709"/>
        <w:contextualSpacing/>
      </w:pPr>
      <w:r w:rsidRPr="005A6C59">
        <w:lastRenderedPageBreak/>
        <w:t>10</w:t>
      </w:r>
      <w:r w:rsidR="00E03854">
        <w:t>.2. </w:t>
      </w:r>
      <w:r w:rsidR="00DD0F12"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3E445C">
        <w:rPr>
          <w:sz w:val="28"/>
          <w:szCs w:val="28"/>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DD0F12" w:rsidP="008658C1">
      <w:pPr>
        <w:ind w:firstLine="709"/>
        <w:contextualSpacing/>
        <w:jc w:val="both"/>
        <w:rPr>
          <w:spacing w:val="-6"/>
          <w:sz w:val="28"/>
          <w:szCs w:val="28"/>
        </w:rPr>
      </w:pPr>
      <w:r w:rsidRPr="007814F9">
        <w:rPr>
          <w:sz w:val="28"/>
          <w:szCs w:val="28"/>
        </w:rPr>
        <w:t xml:space="preserve">В случае если работник, не состоящий в Профсоюзе, уполномочил </w:t>
      </w:r>
      <w:r w:rsidR="004D4DAD">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sidR="00E03854">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Pr>
          <w:sz w:val="28"/>
          <w:szCs w:val="28"/>
        </w:rPr>
        <w:t>выборным органом первичной профсоюзной организации, но не менее 1</w:t>
      </w:r>
      <w:r w:rsidRPr="004D4DAD">
        <w:rPr>
          <w:spacing w:val="-6"/>
          <w:sz w:val="28"/>
          <w:szCs w:val="28"/>
        </w:rPr>
        <w:t>%</w:t>
      </w:r>
      <w:r w:rsidRPr="007814F9">
        <w:rPr>
          <w:spacing w:val="-6"/>
          <w:sz w:val="28"/>
          <w:szCs w:val="28"/>
        </w:rPr>
        <w:t>(часть </w:t>
      </w:r>
      <w:r w:rsidR="0065508A">
        <w:rPr>
          <w:spacing w:val="-6"/>
          <w:sz w:val="28"/>
          <w:szCs w:val="28"/>
        </w:rPr>
        <w:t>шестая</w:t>
      </w:r>
      <w:r w:rsidRPr="007814F9">
        <w:rPr>
          <w:spacing w:val="-6"/>
          <w:sz w:val="28"/>
          <w:szCs w:val="28"/>
        </w:rPr>
        <w:t> статьи 377 ТК</w:t>
      </w:r>
      <w:r w:rsidR="00194E11" w:rsidRPr="009365B2">
        <w:rPr>
          <w:rFonts w:eastAsia="Arial Unicode MS"/>
          <w:color w:val="000000"/>
          <w:kern w:val="1"/>
          <w:sz w:val="28"/>
          <w:szCs w:val="28"/>
        </w:rPr>
        <w:t> </w:t>
      </w:r>
      <w:r w:rsidRPr="007814F9">
        <w:rPr>
          <w:spacing w:val="-6"/>
          <w:sz w:val="28"/>
          <w:szCs w:val="28"/>
        </w:rPr>
        <w:t xml:space="preserve">РФ). </w:t>
      </w:r>
    </w:p>
    <w:p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w:t>
      </w:r>
      <w:r w:rsidR="00DD0F12" w:rsidRPr="004D4DAD">
        <w:rPr>
          <w:rStyle w:val="A10"/>
          <w:b w:val="0"/>
          <w:bCs w:val="0"/>
          <w:color w:val="auto"/>
          <w:sz w:val="28"/>
          <w:szCs w:val="28"/>
        </w:rPr>
        <w:lastRenderedPageBreak/>
        <w:t xml:space="preserve">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w:t>
      </w:r>
      <w:r w:rsidR="003E445C">
        <w:rPr>
          <w:color w:val="auto"/>
          <w:sz w:val="28"/>
          <w:szCs w:val="28"/>
        </w:rPr>
        <w:t>.</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lastRenderedPageBreak/>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иные</w:t>
      </w:r>
      <w:r w:rsidR="003E445C">
        <w:rPr>
          <w:i/>
          <w:color w:val="auto"/>
          <w:sz w:val="28"/>
          <w:szCs w:val="28"/>
        </w:rPr>
        <w:t>.</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DD0F12" w:rsidRPr="00375747">
        <w:rPr>
          <w:bCs/>
          <w:color w:val="auto"/>
          <w:sz w:val="28"/>
          <w:szCs w:val="28"/>
        </w:rPr>
        <w:t>предварительного согласия</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375747" w:rsidRDefault="000F06D9" w:rsidP="008658C1">
      <w:pPr>
        <w:pStyle w:val="3"/>
        <w:ind w:firstLine="709"/>
        <w:contextualSpacing/>
      </w:pPr>
      <w:r w:rsidRPr="005A6C59">
        <w:lastRenderedPageBreak/>
        <w:t>10</w:t>
      </w:r>
      <w:r w:rsidR="00DD0F12" w:rsidRPr="00375747">
        <w:t>.</w:t>
      </w:r>
      <w:r w:rsidR="00E03854">
        <w:t>4. </w:t>
      </w:r>
      <w:r w:rsidR="00DD0F12" w:rsidRPr="00375747">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Профсоюза,в случае,если они уполномочили выборный орган первичной профсоюзной организациипредставлять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2"/>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соблюдением порядка аттестации педагогических работников о</w:t>
      </w:r>
      <w:r w:rsidR="003E445C">
        <w:rPr>
          <w:sz w:val="28"/>
          <w:szCs w:val="28"/>
        </w:rPr>
        <w:t>бразовательной организации.</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w:t>
      </w:r>
      <w:r w:rsidR="00DD0F12" w:rsidRPr="006B5AE3">
        <w:rPr>
          <w:rStyle w:val="A10"/>
          <w:b w:val="0"/>
          <w:bCs w:val="0"/>
          <w:sz w:val="28"/>
          <w:szCs w:val="28"/>
        </w:rPr>
        <w:lastRenderedPageBreak/>
        <w:t>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E40108" w:rsidP="008658C1">
      <w:pPr>
        <w:pStyle w:val="Default"/>
        <w:ind w:firstLine="709"/>
        <w:contextualSpacing/>
        <w:jc w:val="center"/>
        <w:rPr>
          <w:sz w:val="28"/>
          <w:szCs w:val="28"/>
        </w:rPr>
      </w:pPr>
    </w:p>
    <w:p w:rsidR="004A349C" w:rsidRPr="007B4947" w:rsidRDefault="00DD0F12" w:rsidP="007B4947">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rsidR="00F02393" w:rsidRPr="00F02393" w:rsidRDefault="00775D37" w:rsidP="00F02393">
      <w:pPr>
        <w:autoSpaceDE w:val="0"/>
        <w:autoSpaceDN w:val="0"/>
        <w:adjustRightInd w:val="0"/>
        <w:ind w:firstLine="709"/>
        <w:contextualSpacing/>
        <w:jc w:val="both"/>
        <w:rPr>
          <w:rStyle w:val="A10"/>
          <w:rFonts w:eastAsia="Calibri"/>
          <w:b w:val="0"/>
          <w:sz w:val="28"/>
          <w:szCs w:val="28"/>
        </w:rPr>
      </w:pPr>
      <w:r>
        <w:rPr>
          <w:rStyle w:val="A10"/>
          <w:rFonts w:eastAsia="Calibri"/>
          <w:b w:val="0"/>
          <w:sz w:val="28"/>
          <w:szCs w:val="28"/>
        </w:rPr>
        <w:t>11</w:t>
      </w:r>
      <w:r w:rsidR="00F02393" w:rsidRPr="00F02393">
        <w:rPr>
          <w:rStyle w:val="A10"/>
          <w:rFonts w:eastAsia="Calibri"/>
          <w:b w:val="0"/>
          <w:sz w:val="28"/>
          <w:szCs w:val="28"/>
        </w:rPr>
        <w:t>.1.1.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дошкольного образовательного учреждения с учетом мнения соответствующего выборного профсоюзного органа.</w:t>
      </w:r>
    </w:p>
    <w:p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Аттестация работников производится при участии представителей выборного органа первичной профсоюзной организации.</w:t>
      </w:r>
    </w:p>
    <w:p w:rsidR="00F02393" w:rsidRPr="00F02393" w:rsidRDefault="00775D37" w:rsidP="00F02393">
      <w:pPr>
        <w:autoSpaceDE w:val="0"/>
        <w:autoSpaceDN w:val="0"/>
        <w:adjustRightInd w:val="0"/>
        <w:ind w:firstLine="709"/>
        <w:contextualSpacing/>
        <w:jc w:val="both"/>
        <w:rPr>
          <w:rStyle w:val="A10"/>
          <w:rFonts w:eastAsia="Calibri"/>
          <w:b w:val="0"/>
          <w:sz w:val="28"/>
          <w:szCs w:val="28"/>
        </w:rPr>
      </w:pPr>
      <w:r>
        <w:rPr>
          <w:rStyle w:val="A10"/>
          <w:rFonts w:eastAsia="Calibri"/>
          <w:b w:val="0"/>
          <w:sz w:val="28"/>
          <w:szCs w:val="28"/>
        </w:rPr>
        <w:t>11</w:t>
      </w:r>
      <w:r w:rsidR="00F02393" w:rsidRPr="00F02393">
        <w:rPr>
          <w:rStyle w:val="A10"/>
          <w:rFonts w:eastAsia="Calibri"/>
          <w:b w:val="0"/>
          <w:sz w:val="28"/>
          <w:szCs w:val="28"/>
        </w:rPr>
        <w:t>.1.2.</w:t>
      </w:r>
      <w:r w:rsidR="00F02393" w:rsidRPr="00F02393">
        <w:rPr>
          <w:rStyle w:val="A10"/>
          <w:rFonts w:eastAsia="Calibri"/>
          <w:b w:val="0"/>
          <w:sz w:val="28"/>
          <w:szCs w:val="28"/>
        </w:rPr>
        <w:tab/>
        <w:t>В</w:t>
      </w:r>
      <w:r w:rsidR="00F02393" w:rsidRPr="00F02393">
        <w:rPr>
          <w:rStyle w:val="A10"/>
          <w:rFonts w:eastAsia="Calibri"/>
          <w:b w:val="0"/>
          <w:sz w:val="28"/>
          <w:szCs w:val="28"/>
        </w:rPr>
        <w:tab/>
        <w:t>соответствии</w:t>
      </w:r>
      <w:r w:rsidR="00F02393" w:rsidRPr="00F02393">
        <w:rPr>
          <w:rStyle w:val="A10"/>
          <w:rFonts w:eastAsia="Calibri"/>
          <w:b w:val="0"/>
          <w:sz w:val="28"/>
          <w:szCs w:val="28"/>
        </w:rPr>
        <w:tab/>
        <w:t>со</w:t>
      </w:r>
      <w:r w:rsidR="00F02393" w:rsidRPr="00F02393">
        <w:rPr>
          <w:rStyle w:val="A10"/>
          <w:rFonts w:eastAsia="Calibri"/>
          <w:b w:val="0"/>
          <w:sz w:val="28"/>
          <w:szCs w:val="28"/>
        </w:rPr>
        <w:tab/>
        <w:t>ст.377</w:t>
      </w:r>
      <w:r w:rsidR="00F02393" w:rsidRPr="00F02393">
        <w:rPr>
          <w:rStyle w:val="A10"/>
          <w:rFonts w:eastAsia="Calibri"/>
          <w:b w:val="0"/>
          <w:sz w:val="28"/>
          <w:szCs w:val="28"/>
        </w:rPr>
        <w:tab/>
        <w:t>Трудового</w:t>
      </w:r>
      <w:r w:rsidR="00F02393">
        <w:rPr>
          <w:rStyle w:val="A10"/>
          <w:rFonts w:eastAsia="Calibri"/>
          <w:b w:val="0"/>
          <w:sz w:val="28"/>
          <w:szCs w:val="28"/>
        </w:rPr>
        <w:tab/>
        <w:t>кодекса</w:t>
      </w:r>
      <w:r w:rsidR="00F02393">
        <w:rPr>
          <w:rStyle w:val="A10"/>
          <w:rFonts w:eastAsia="Calibri"/>
          <w:b w:val="0"/>
          <w:sz w:val="28"/>
          <w:szCs w:val="28"/>
        </w:rPr>
        <w:tab/>
        <w:t>Российской</w:t>
      </w:r>
      <w:r w:rsidR="00F02393">
        <w:rPr>
          <w:rStyle w:val="A10"/>
          <w:rFonts w:eastAsia="Calibri"/>
          <w:b w:val="0"/>
          <w:sz w:val="28"/>
          <w:szCs w:val="28"/>
        </w:rPr>
        <w:tab/>
        <w:t xml:space="preserve">Федерации, </w:t>
      </w:r>
      <w:r w:rsidR="00F02393" w:rsidRPr="00F02393">
        <w:rPr>
          <w:rStyle w:val="A10"/>
          <w:rFonts w:eastAsia="Calibri"/>
          <w:b w:val="0"/>
          <w:sz w:val="28"/>
          <w:szCs w:val="28"/>
        </w:rPr>
        <w:t>ст.28Федерального Закона от 12 января 1996г. N10-ФЗ «О профессиональных союзах, их правах и гарантиях деятельности», ст.23 Закона Республики Татарстан от 18 января 1995г.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и др. в целях реализации уставной деятельности.</w:t>
      </w:r>
    </w:p>
    <w:p w:rsidR="00F02393" w:rsidRPr="00F02393" w:rsidRDefault="00775D37" w:rsidP="00114ACE">
      <w:pPr>
        <w:autoSpaceDE w:val="0"/>
        <w:autoSpaceDN w:val="0"/>
        <w:adjustRightInd w:val="0"/>
        <w:ind w:firstLine="709"/>
        <w:contextualSpacing/>
        <w:jc w:val="both"/>
        <w:rPr>
          <w:rStyle w:val="A10"/>
          <w:rFonts w:eastAsia="Calibri"/>
          <w:b w:val="0"/>
          <w:sz w:val="28"/>
          <w:szCs w:val="28"/>
        </w:rPr>
      </w:pPr>
      <w:r>
        <w:rPr>
          <w:rStyle w:val="A10"/>
          <w:rFonts w:eastAsia="Calibri"/>
          <w:b w:val="0"/>
          <w:sz w:val="28"/>
          <w:szCs w:val="28"/>
        </w:rPr>
        <w:t>11</w:t>
      </w:r>
      <w:r w:rsidR="00F02393" w:rsidRPr="00F02393">
        <w:rPr>
          <w:rStyle w:val="A10"/>
          <w:rFonts w:eastAsia="Calibri"/>
          <w:b w:val="0"/>
          <w:sz w:val="28"/>
          <w:szCs w:val="28"/>
        </w:rPr>
        <w:t xml:space="preserve">.1.3. Профсоюзный комитет осуществляет обработку персональных данных членов профсоюза без уведомления уполномоченного органа по защите </w:t>
      </w:r>
      <w:r w:rsidR="00F02393" w:rsidRPr="00F02393">
        <w:rPr>
          <w:rStyle w:val="A10"/>
          <w:rFonts w:eastAsia="Calibri"/>
          <w:b w:val="0"/>
          <w:sz w:val="28"/>
          <w:szCs w:val="28"/>
        </w:rPr>
        <w:lastRenderedPageBreak/>
        <w:t>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F02393" w:rsidRPr="00F02393" w:rsidRDefault="00775D37" w:rsidP="00F02393">
      <w:pPr>
        <w:autoSpaceDE w:val="0"/>
        <w:autoSpaceDN w:val="0"/>
        <w:adjustRightInd w:val="0"/>
        <w:ind w:firstLine="709"/>
        <w:contextualSpacing/>
        <w:jc w:val="both"/>
        <w:rPr>
          <w:rStyle w:val="A10"/>
          <w:rFonts w:eastAsia="Calibri"/>
          <w:b w:val="0"/>
          <w:sz w:val="28"/>
          <w:szCs w:val="28"/>
        </w:rPr>
      </w:pPr>
      <w:r>
        <w:rPr>
          <w:rStyle w:val="A10"/>
          <w:rFonts w:eastAsia="Calibri"/>
          <w:b w:val="0"/>
          <w:sz w:val="28"/>
          <w:szCs w:val="28"/>
        </w:rPr>
        <w:t>11</w:t>
      </w:r>
      <w:r w:rsidR="00F02393" w:rsidRPr="00F02393">
        <w:rPr>
          <w:rStyle w:val="A10"/>
          <w:rFonts w:eastAsia="Calibri"/>
          <w:b w:val="0"/>
          <w:sz w:val="28"/>
          <w:szCs w:val="28"/>
        </w:rPr>
        <w:t>.1.4. Распространение или раскрытие персональных данных третьим лицам профсоюзным комитетом осуществляются только с согласия в письменной форме субъекта персональных данных.</w:t>
      </w:r>
    </w:p>
    <w:p w:rsidR="00F02393" w:rsidRPr="00F02393" w:rsidRDefault="00775D37" w:rsidP="00F02393">
      <w:pPr>
        <w:autoSpaceDE w:val="0"/>
        <w:autoSpaceDN w:val="0"/>
        <w:adjustRightInd w:val="0"/>
        <w:ind w:firstLine="709"/>
        <w:contextualSpacing/>
        <w:jc w:val="both"/>
        <w:rPr>
          <w:rStyle w:val="A10"/>
          <w:rFonts w:eastAsia="Calibri"/>
          <w:b w:val="0"/>
          <w:sz w:val="28"/>
          <w:szCs w:val="28"/>
        </w:rPr>
      </w:pPr>
      <w:r>
        <w:rPr>
          <w:rStyle w:val="A10"/>
          <w:rFonts w:eastAsia="Calibri"/>
          <w:b w:val="0"/>
          <w:sz w:val="28"/>
          <w:szCs w:val="28"/>
        </w:rPr>
        <w:t>11</w:t>
      </w:r>
      <w:r w:rsidR="00F02393" w:rsidRPr="00F02393">
        <w:rPr>
          <w:rStyle w:val="A10"/>
          <w:rFonts w:eastAsia="Calibri"/>
          <w:b w:val="0"/>
          <w:sz w:val="28"/>
          <w:szCs w:val="28"/>
        </w:rPr>
        <w:t>.1.5.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F02393" w:rsidRPr="00F02393" w:rsidRDefault="00775D37" w:rsidP="00F02393">
      <w:pPr>
        <w:autoSpaceDE w:val="0"/>
        <w:autoSpaceDN w:val="0"/>
        <w:adjustRightInd w:val="0"/>
        <w:ind w:firstLine="709"/>
        <w:contextualSpacing/>
        <w:jc w:val="both"/>
        <w:rPr>
          <w:rStyle w:val="A10"/>
          <w:rFonts w:eastAsia="Calibri"/>
          <w:b w:val="0"/>
          <w:sz w:val="28"/>
          <w:szCs w:val="28"/>
        </w:rPr>
      </w:pPr>
      <w:r>
        <w:rPr>
          <w:rStyle w:val="A10"/>
          <w:rFonts w:eastAsia="Calibri"/>
          <w:b w:val="0"/>
          <w:sz w:val="28"/>
          <w:szCs w:val="28"/>
        </w:rPr>
        <w:t>11</w:t>
      </w:r>
      <w:r w:rsidR="00F02393" w:rsidRPr="00F02393">
        <w:rPr>
          <w:rStyle w:val="A10"/>
          <w:rFonts w:eastAsia="Calibri"/>
          <w:b w:val="0"/>
          <w:sz w:val="28"/>
          <w:szCs w:val="28"/>
        </w:rPr>
        <w:t>.1.6. В соответствии со ст.25 Федерального Закона от 12 января 1996г. N10-ФЗ «О профессиональных союзах, их правах и гарантиях деятельности», ст.22 Закона Республики Татарстан от 18 января 1995г. № 2303-ХП «О профессиональных союзах» через коллективные договоры между работодателем и выборным профсоюзным органом дошкольного образовательного учреждения, Соглашение работникам, избранным председателями выборных профсоюзных органов,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F02393" w:rsidRPr="00F02393" w:rsidRDefault="00775D37" w:rsidP="00F02393">
      <w:pPr>
        <w:autoSpaceDE w:val="0"/>
        <w:autoSpaceDN w:val="0"/>
        <w:adjustRightInd w:val="0"/>
        <w:ind w:firstLine="709"/>
        <w:contextualSpacing/>
        <w:jc w:val="both"/>
        <w:rPr>
          <w:rStyle w:val="A10"/>
          <w:rFonts w:eastAsia="Calibri"/>
          <w:b w:val="0"/>
          <w:sz w:val="28"/>
          <w:szCs w:val="28"/>
        </w:rPr>
      </w:pPr>
      <w:r>
        <w:rPr>
          <w:rStyle w:val="A10"/>
          <w:rFonts w:eastAsia="Calibri"/>
          <w:b w:val="0"/>
          <w:sz w:val="28"/>
          <w:szCs w:val="28"/>
        </w:rPr>
        <w:t>11</w:t>
      </w:r>
      <w:r w:rsidR="00F02393" w:rsidRPr="00F02393">
        <w:rPr>
          <w:rStyle w:val="A10"/>
          <w:rFonts w:eastAsia="Calibri"/>
          <w:b w:val="0"/>
          <w:sz w:val="28"/>
          <w:szCs w:val="28"/>
        </w:rPr>
        <w:t>.1.7. Члены профсоюзного комитета, не освобождённые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rsidR="00F02393" w:rsidRPr="00F02393" w:rsidRDefault="00775D37" w:rsidP="00F02393">
      <w:pPr>
        <w:autoSpaceDE w:val="0"/>
        <w:autoSpaceDN w:val="0"/>
        <w:adjustRightInd w:val="0"/>
        <w:ind w:firstLine="709"/>
        <w:contextualSpacing/>
        <w:jc w:val="both"/>
        <w:rPr>
          <w:rStyle w:val="A10"/>
          <w:rFonts w:eastAsia="Calibri"/>
          <w:b w:val="0"/>
          <w:sz w:val="28"/>
          <w:szCs w:val="28"/>
        </w:rPr>
      </w:pPr>
      <w:r>
        <w:rPr>
          <w:rStyle w:val="A10"/>
          <w:rFonts w:eastAsia="Calibri"/>
          <w:b w:val="0"/>
          <w:sz w:val="28"/>
          <w:szCs w:val="28"/>
        </w:rPr>
        <w:t>11</w:t>
      </w:r>
      <w:r w:rsidR="00F02393" w:rsidRPr="00F02393">
        <w:rPr>
          <w:rStyle w:val="A10"/>
          <w:rFonts w:eastAsia="Calibri"/>
          <w:b w:val="0"/>
          <w:sz w:val="28"/>
          <w:szCs w:val="28"/>
        </w:rPr>
        <w:t>.1.8.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F02393" w:rsidRPr="00F02393" w:rsidRDefault="00775D37" w:rsidP="00F02393">
      <w:pPr>
        <w:autoSpaceDE w:val="0"/>
        <w:autoSpaceDN w:val="0"/>
        <w:adjustRightInd w:val="0"/>
        <w:ind w:firstLine="709"/>
        <w:contextualSpacing/>
        <w:jc w:val="both"/>
        <w:rPr>
          <w:rStyle w:val="A10"/>
          <w:rFonts w:eastAsia="Calibri"/>
          <w:b w:val="0"/>
          <w:sz w:val="28"/>
          <w:szCs w:val="28"/>
        </w:rPr>
      </w:pPr>
      <w:r>
        <w:rPr>
          <w:rStyle w:val="A10"/>
          <w:rFonts w:eastAsia="Calibri"/>
          <w:b w:val="0"/>
          <w:sz w:val="28"/>
          <w:szCs w:val="28"/>
        </w:rPr>
        <w:t>11</w:t>
      </w:r>
      <w:r w:rsidR="00F02393" w:rsidRPr="00F02393">
        <w:rPr>
          <w:rStyle w:val="A10"/>
          <w:rFonts w:eastAsia="Calibri"/>
          <w:b w:val="0"/>
          <w:sz w:val="28"/>
          <w:szCs w:val="28"/>
        </w:rPr>
        <w:t>.2. По согласованию с выборным органом первичной профсоюзной организации рассматриваются следующие вопросы:</w:t>
      </w:r>
    </w:p>
    <w:p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w:t>
      </w:r>
      <w:r w:rsidRPr="00F02393">
        <w:rPr>
          <w:rStyle w:val="A10"/>
          <w:rFonts w:eastAsia="Calibri"/>
          <w:b w:val="0"/>
          <w:sz w:val="28"/>
          <w:szCs w:val="28"/>
        </w:rPr>
        <w:tab/>
        <w:t>расторжение трудового договора с работниками, являющимися членами Профсоюза, по инициативе работодателя (ст.82,374 ТК РФ)</w:t>
      </w:r>
    </w:p>
    <w:p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w:t>
      </w:r>
      <w:r w:rsidRPr="00F02393">
        <w:rPr>
          <w:rStyle w:val="A10"/>
          <w:rFonts w:eastAsia="Calibri"/>
          <w:b w:val="0"/>
          <w:sz w:val="28"/>
          <w:szCs w:val="28"/>
        </w:rPr>
        <w:tab/>
        <w:t>привлечение к сверхурочным работам (ст.99 ТК РФ);</w:t>
      </w:r>
    </w:p>
    <w:p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w:t>
      </w:r>
      <w:r w:rsidRPr="00F02393">
        <w:rPr>
          <w:rStyle w:val="A10"/>
          <w:rFonts w:eastAsia="Calibri"/>
          <w:b w:val="0"/>
          <w:sz w:val="28"/>
          <w:szCs w:val="28"/>
        </w:rPr>
        <w:tab/>
        <w:t>разделение рабочего времени на части (ст.105 ТК РФ);</w:t>
      </w:r>
    </w:p>
    <w:p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w:t>
      </w:r>
      <w:r w:rsidRPr="00F02393">
        <w:rPr>
          <w:rStyle w:val="A10"/>
          <w:rFonts w:eastAsia="Calibri"/>
          <w:b w:val="0"/>
          <w:sz w:val="28"/>
          <w:szCs w:val="28"/>
        </w:rPr>
        <w:tab/>
        <w:t>привлечение к работе в выходные и нерабочие праздничные дни (ст.113 ТК РФ);</w:t>
      </w:r>
    </w:p>
    <w:p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w:t>
      </w:r>
      <w:r w:rsidRPr="00F02393">
        <w:rPr>
          <w:rStyle w:val="A10"/>
          <w:rFonts w:eastAsia="Calibri"/>
          <w:b w:val="0"/>
          <w:sz w:val="28"/>
          <w:szCs w:val="28"/>
        </w:rPr>
        <w:tab/>
        <w:t>очередность предоставления отпусков (ст. 123 ТК РФ);</w:t>
      </w:r>
    </w:p>
    <w:p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w:t>
      </w:r>
      <w:r w:rsidRPr="00F02393">
        <w:rPr>
          <w:rStyle w:val="A10"/>
          <w:rFonts w:eastAsia="Calibri"/>
          <w:b w:val="0"/>
          <w:sz w:val="28"/>
          <w:szCs w:val="28"/>
        </w:rPr>
        <w:tab/>
        <w:t>установление заработной платы (ст.135 ТК РФ);</w:t>
      </w:r>
    </w:p>
    <w:p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w:t>
      </w:r>
      <w:r w:rsidRPr="00F02393">
        <w:rPr>
          <w:rStyle w:val="A10"/>
          <w:rFonts w:eastAsia="Calibri"/>
          <w:b w:val="0"/>
          <w:sz w:val="28"/>
          <w:szCs w:val="28"/>
        </w:rPr>
        <w:tab/>
        <w:t>применение систем нормирования труда (ст.159 ТК РФ);</w:t>
      </w:r>
    </w:p>
    <w:p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w:t>
      </w:r>
      <w:r w:rsidRPr="00F02393">
        <w:rPr>
          <w:rStyle w:val="A10"/>
          <w:rFonts w:eastAsia="Calibri"/>
          <w:b w:val="0"/>
          <w:sz w:val="28"/>
          <w:szCs w:val="28"/>
        </w:rPr>
        <w:tab/>
        <w:t>массовые увольнения работников (ст.180 ТК РФ);</w:t>
      </w:r>
    </w:p>
    <w:p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w:t>
      </w:r>
      <w:r w:rsidRPr="00F02393">
        <w:rPr>
          <w:rStyle w:val="A10"/>
          <w:rFonts w:eastAsia="Calibri"/>
          <w:b w:val="0"/>
          <w:sz w:val="28"/>
          <w:szCs w:val="28"/>
        </w:rPr>
        <w:tab/>
        <w:t>установление перечня должностей с ненормированным рабочим днем (ст.101 ТК РФ);</w:t>
      </w:r>
    </w:p>
    <w:p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lastRenderedPageBreak/>
        <w:t>-</w:t>
      </w:r>
      <w:r w:rsidRPr="00F02393">
        <w:rPr>
          <w:rStyle w:val="A10"/>
          <w:rFonts w:eastAsia="Calibri"/>
          <w:b w:val="0"/>
          <w:sz w:val="28"/>
          <w:szCs w:val="28"/>
        </w:rPr>
        <w:tab/>
        <w:t>утверждение Правил внутреннего трудового распорядка (ст.190 ТК РФ);</w:t>
      </w:r>
    </w:p>
    <w:p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w:t>
      </w:r>
      <w:r w:rsidRPr="00F02393">
        <w:rPr>
          <w:rStyle w:val="A10"/>
          <w:rFonts w:eastAsia="Calibri"/>
          <w:b w:val="0"/>
          <w:sz w:val="28"/>
          <w:szCs w:val="28"/>
        </w:rPr>
        <w:tab/>
        <w:t>создание комиссий по охране труда (ст.218 ТК РФ);</w:t>
      </w:r>
    </w:p>
    <w:p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w:t>
      </w:r>
      <w:r w:rsidRPr="00F02393">
        <w:rPr>
          <w:rStyle w:val="A10"/>
          <w:rFonts w:eastAsia="Calibri"/>
          <w:b w:val="0"/>
          <w:sz w:val="28"/>
          <w:szCs w:val="28"/>
        </w:rPr>
        <w:tab/>
        <w:t>установление графиков сменности, расписаний занятий, уроков (ст.103 ТК РФ);</w:t>
      </w:r>
    </w:p>
    <w:p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w:t>
      </w:r>
      <w:r w:rsidRPr="00F02393">
        <w:rPr>
          <w:rStyle w:val="A10"/>
          <w:rFonts w:eastAsia="Calibri"/>
          <w:b w:val="0"/>
          <w:sz w:val="28"/>
          <w:szCs w:val="28"/>
        </w:rPr>
        <w:tab/>
        <w:t>установление ежегодного дополнительного оплачиваемого отпуска (ст.117 ТК РФ), размеров доплат и за работу во вредных и (или) опасных условиях труда (ст.147 ТК РФ);</w:t>
      </w:r>
    </w:p>
    <w:p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w:t>
      </w:r>
      <w:r w:rsidRPr="00F02393">
        <w:rPr>
          <w:rStyle w:val="A10"/>
          <w:rFonts w:eastAsia="Calibri"/>
          <w:b w:val="0"/>
          <w:sz w:val="28"/>
          <w:szCs w:val="28"/>
        </w:rPr>
        <w:tab/>
        <w:t>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w:t>
      </w:r>
      <w:r w:rsidRPr="00F02393">
        <w:rPr>
          <w:rStyle w:val="A10"/>
          <w:rFonts w:eastAsia="Calibri"/>
          <w:b w:val="0"/>
          <w:sz w:val="28"/>
          <w:szCs w:val="28"/>
        </w:rPr>
        <w:tab/>
        <w:t>размер повышения оплаты труда в ночное время (ст.154 ТК РФ);</w:t>
      </w:r>
    </w:p>
    <w:p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w:t>
      </w:r>
      <w:r w:rsidRPr="00F02393">
        <w:rPr>
          <w:rStyle w:val="A10"/>
          <w:rFonts w:eastAsia="Calibri"/>
          <w:b w:val="0"/>
          <w:sz w:val="28"/>
          <w:szCs w:val="28"/>
        </w:rPr>
        <w:tab/>
        <w:t>применение и снятие дисциплинарного взыскания до истечения 1 года со дня его применения (ст.193,194 ТК РФ);</w:t>
      </w:r>
    </w:p>
    <w:p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w:t>
      </w:r>
      <w:r w:rsidRPr="00F02393">
        <w:rPr>
          <w:rStyle w:val="A10"/>
          <w:rFonts w:eastAsia="Calibri"/>
          <w:b w:val="0"/>
          <w:sz w:val="28"/>
          <w:szCs w:val="28"/>
        </w:rPr>
        <w:tab/>
        <w:t>установление сроков выплаты заработной платы работников (ст.136 ТК РФ);</w:t>
      </w:r>
    </w:p>
    <w:p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w:t>
      </w:r>
      <w:r w:rsidRPr="00F02393">
        <w:rPr>
          <w:rStyle w:val="A10"/>
          <w:rFonts w:eastAsia="Calibri"/>
          <w:b w:val="0"/>
          <w:sz w:val="28"/>
          <w:szCs w:val="28"/>
        </w:rPr>
        <w:tab/>
        <w:t>другие вопросы, затрагивающие социально-трудовые права работников, предусмотренные коллективным договором.</w:t>
      </w:r>
    </w:p>
    <w:p w:rsidR="00F02393" w:rsidRPr="00F02393" w:rsidRDefault="00775D37" w:rsidP="00F02393">
      <w:pPr>
        <w:autoSpaceDE w:val="0"/>
        <w:autoSpaceDN w:val="0"/>
        <w:adjustRightInd w:val="0"/>
        <w:ind w:firstLine="709"/>
        <w:contextualSpacing/>
        <w:jc w:val="both"/>
        <w:rPr>
          <w:rStyle w:val="A10"/>
          <w:rFonts w:eastAsia="Calibri"/>
          <w:b w:val="0"/>
          <w:sz w:val="28"/>
          <w:szCs w:val="28"/>
        </w:rPr>
      </w:pPr>
      <w:r>
        <w:rPr>
          <w:rStyle w:val="A10"/>
          <w:rFonts w:eastAsia="Calibri"/>
          <w:b w:val="0"/>
          <w:sz w:val="28"/>
          <w:szCs w:val="28"/>
        </w:rPr>
        <w:t>11</w:t>
      </w:r>
      <w:r w:rsidR="00F02393" w:rsidRPr="00F02393">
        <w:rPr>
          <w:rStyle w:val="A10"/>
          <w:rFonts w:eastAsia="Calibri"/>
          <w:b w:val="0"/>
          <w:sz w:val="28"/>
          <w:szCs w:val="28"/>
        </w:rPr>
        <w:t>. 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избранным председателем выборного профсоюзного органа. Размер данной стимулирующей выплаты определяется в Положении об условиях оплаты труда работников дошкольного образовательного учреждения и (или) закрепляется в коллективном договоре.</w:t>
      </w:r>
    </w:p>
    <w:p w:rsidR="00F02393" w:rsidRPr="00F02393" w:rsidRDefault="00775D37" w:rsidP="007B4947">
      <w:pPr>
        <w:autoSpaceDE w:val="0"/>
        <w:autoSpaceDN w:val="0"/>
        <w:adjustRightInd w:val="0"/>
        <w:ind w:firstLine="709"/>
        <w:contextualSpacing/>
        <w:jc w:val="both"/>
        <w:rPr>
          <w:rStyle w:val="A10"/>
          <w:rFonts w:eastAsia="Calibri"/>
          <w:b w:val="0"/>
          <w:sz w:val="28"/>
          <w:szCs w:val="28"/>
        </w:rPr>
      </w:pPr>
      <w:r>
        <w:rPr>
          <w:rStyle w:val="A10"/>
          <w:rFonts w:eastAsia="Calibri"/>
          <w:b w:val="0"/>
          <w:sz w:val="28"/>
          <w:szCs w:val="28"/>
        </w:rPr>
        <w:t>11</w:t>
      </w:r>
      <w:r w:rsidR="00F02393" w:rsidRPr="00F02393">
        <w:rPr>
          <w:rStyle w:val="A10"/>
          <w:rFonts w:eastAsia="Calibri"/>
          <w:b w:val="0"/>
          <w:sz w:val="28"/>
          <w:szCs w:val="28"/>
        </w:rPr>
        <w:t>.4. В соответствии со ст.370 Трудового кодекса Российской Федерации, ст.23 Федерального Закона от 12 января 1996г. № 10-ФЗ «О профессиональных союзах, их правах и гарантиях деятельности», выборный профсоюзный орган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F02393" w:rsidRPr="00F02393" w:rsidRDefault="00775D37" w:rsidP="00F02393">
      <w:pPr>
        <w:autoSpaceDE w:val="0"/>
        <w:autoSpaceDN w:val="0"/>
        <w:adjustRightInd w:val="0"/>
        <w:ind w:firstLine="709"/>
        <w:contextualSpacing/>
        <w:jc w:val="both"/>
        <w:rPr>
          <w:rStyle w:val="A10"/>
          <w:rFonts w:eastAsia="Calibri"/>
          <w:b w:val="0"/>
          <w:sz w:val="28"/>
          <w:szCs w:val="28"/>
        </w:rPr>
      </w:pPr>
      <w:r>
        <w:rPr>
          <w:rStyle w:val="A10"/>
          <w:rFonts w:eastAsia="Calibri"/>
          <w:b w:val="0"/>
          <w:sz w:val="28"/>
          <w:szCs w:val="28"/>
        </w:rPr>
        <w:t>11</w:t>
      </w:r>
      <w:r w:rsidR="00F02393" w:rsidRPr="00F02393">
        <w:rPr>
          <w:rStyle w:val="A10"/>
          <w:rFonts w:eastAsia="Calibri"/>
          <w:b w:val="0"/>
          <w:sz w:val="28"/>
          <w:szCs w:val="28"/>
        </w:rPr>
        <w:t>.5. Совместно с выборными органами Профсоюза представляет к присвоению почетных званий, грамот Республики Татарстан и Российской Федерации наиболее отличившихся профсоюзных работников.</w:t>
      </w:r>
    </w:p>
    <w:p w:rsidR="00F02393" w:rsidRPr="00F02393" w:rsidRDefault="00775D37" w:rsidP="00F02393">
      <w:pPr>
        <w:autoSpaceDE w:val="0"/>
        <w:autoSpaceDN w:val="0"/>
        <w:adjustRightInd w:val="0"/>
        <w:ind w:firstLine="709"/>
        <w:contextualSpacing/>
        <w:jc w:val="both"/>
        <w:rPr>
          <w:rStyle w:val="A10"/>
          <w:rFonts w:eastAsia="Calibri"/>
          <w:b w:val="0"/>
          <w:sz w:val="28"/>
          <w:szCs w:val="28"/>
        </w:rPr>
      </w:pPr>
      <w:r>
        <w:rPr>
          <w:rStyle w:val="A10"/>
          <w:rFonts w:eastAsia="Calibri"/>
          <w:b w:val="0"/>
          <w:sz w:val="28"/>
          <w:szCs w:val="28"/>
        </w:rPr>
        <w:t>11</w:t>
      </w:r>
      <w:r w:rsidR="00F02393" w:rsidRPr="00F02393">
        <w:rPr>
          <w:rStyle w:val="A10"/>
          <w:rFonts w:eastAsia="Calibri"/>
          <w:b w:val="0"/>
          <w:sz w:val="28"/>
          <w:szCs w:val="28"/>
        </w:rPr>
        <w:t>.6.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средств для расчета по оплате труда.</w:t>
      </w:r>
    </w:p>
    <w:p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Предусмотреть данный порядок удержания и перечисления денежных средств для работников, не являющихся членами профсоюза (по их заявлениям, уполномочивших выборный орган профсоюзной организации представлять их интересы во взаимоотношениях с работодателями).</w:t>
      </w:r>
    </w:p>
    <w:p w:rsidR="00A83450" w:rsidRDefault="00775D37" w:rsidP="00F02393">
      <w:pPr>
        <w:autoSpaceDE w:val="0"/>
        <w:autoSpaceDN w:val="0"/>
        <w:adjustRightInd w:val="0"/>
        <w:ind w:firstLine="709"/>
        <w:contextualSpacing/>
        <w:jc w:val="both"/>
        <w:rPr>
          <w:rStyle w:val="A10"/>
          <w:rFonts w:eastAsia="Calibri"/>
          <w:b w:val="0"/>
          <w:sz w:val="28"/>
          <w:szCs w:val="28"/>
        </w:rPr>
      </w:pPr>
      <w:r>
        <w:rPr>
          <w:rStyle w:val="A10"/>
          <w:rFonts w:eastAsia="Calibri"/>
          <w:b w:val="0"/>
          <w:sz w:val="28"/>
          <w:szCs w:val="28"/>
        </w:rPr>
        <w:lastRenderedPageBreak/>
        <w:t>11</w:t>
      </w:r>
      <w:r w:rsidR="00F02393" w:rsidRPr="00F02393">
        <w:rPr>
          <w:rStyle w:val="A10"/>
          <w:rFonts w:eastAsia="Calibri"/>
          <w:b w:val="0"/>
          <w:sz w:val="28"/>
          <w:szCs w:val="28"/>
        </w:rPr>
        <w:t>.7. Стороны пришли к соглашению, что их интересы, отраженные в данном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F02393" w:rsidRPr="006012BE" w:rsidRDefault="00F02393" w:rsidP="00F02393">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C44914" w:rsidRPr="00472487" w:rsidRDefault="007D331F" w:rsidP="008658C1">
      <w:pPr>
        <w:pStyle w:val="Pa16"/>
        <w:spacing w:line="240" w:lineRule="auto"/>
        <w:ind w:firstLine="709"/>
        <w:contextualSpacing/>
        <w:jc w:val="both"/>
        <w:rPr>
          <w:rFonts w:eastAsia="Times New Roman"/>
          <w:color w:val="000000"/>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подготовки проекта коллективного договора и заключения коллективного договора</w:t>
      </w:r>
      <w:r w:rsidR="00632B9C" w:rsidRPr="00BD21E1">
        <w:rPr>
          <w:rFonts w:eastAsia="Times New Roman"/>
          <w:color w:val="000000"/>
          <w:sz w:val="28"/>
          <w:szCs w:val="28"/>
        </w:rPr>
        <w:t>МБОУ «Мусабай – Заводская СОШ» Тукаевского муниципального района РТ</w:t>
      </w:r>
    </w:p>
    <w:p w:rsidR="00DD0F12" w:rsidRPr="00C44914" w:rsidRDefault="007D331F" w:rsidP="008658C1">
      <w:pPr>
        <w:pStyle w:val="Default"/>
        <w:ind w:firstLine="709"/>
        <w:contextualSpacing/>
        <w:jc w:val="both"/>
        <w:rPr>
          <w:sz w:val="28"/>
          <w:szCs w:val="28"/>
        </w:rPr>
      </w:pPr>
      <w:r w:rsidRPr="00C44914">
        <w:rPr>
          <w:sz w:val="28"/>
          <w:szCs w:val="28"/>
        </w:rPr>
        <w:t>1</w:t>
      </w:r>
      <w:r w:rsidR="000F06D9" w:rsidRPr="005A6C59">
        <w:rPr>
          <w:sz w:val="28"/>
          <w:szCs w:val="28"/>
        </w:rPr>
        <w:t>2</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00DD0F12" w:rsidRPr="00C44914">
        <w:rPr>
          <w:iCs/>
          <w:sz w:val="28"/>
          <w:szCs w:val="28"/>
        </w:rPr>
        <w:t xml:space="preserve">в течение </w:t>
      </w:r>
      <w:r w:rsidR="003E445C">
        <w:rPr>
          <w:iCs/>
          <w:sz w:val="28"/>
          <w:szCs w:val="28"/>
        </w:rPr>
        <w:t>30</w:t>
      </w:r>
      <w:r w:rsidR="00DD0F12" w:rsidRPr="00C44914">
        <w:rPr>
          <w:iCs/>
          <w:sz w:val="28"/>
          <w:szCs w:val="28"/>
        </w:rPr>
        <w:t xml:space="preserve"> дней</w:t>
      </w:r>
      <w:r w:rsidR="00DD0F12" w:rsidRPr="00C44914">
        <w:rPr>
          <w:sz w:val="28"/>
          <w:szCs w:val="28"/>
        </w:rPr>
        <w:t xml:space="preserve"> 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DD0F12" w:rsidRPr="00F06192" w:rsidRDefault="00DD0F12" w:rsidP="00F06192">
      <w:pPr>
        <w:pStyle w:val="Default"/>
        <w:ind w:firstLine="709"/>
        <w:contextualSpacing/>
        <w:jc w:val="center"/>
        <w:rPr>
          <w:b/>
          <w:bCs/>
        </w:rPr>
      </w:pPr>
      <w:r w:rsidRPr="00E40108">
        <w:rPr>
          <w:b/>
          <w:bCs/>
        </w:rPr>
        <w:t>ХI</w:t>
      </w:r>
      <w:r w:rsidR="007D331F" w:rsidRPr="00E40108">
        <w:rPr>
          <w:b/>
          <w:bCs/>
        </w:rPr>
        <w:t>I</w:t>
      </w:r>
      <w:r w:rsidR="002A38CB">
        <w:rPr>
          <w:b/>
          <w:bCs/>
          <w:lang w:val="en-US"/>
        </w:rPr>
        <w:t>I</w:t>
      </w:r>
      <w:r w:rsidRPr="00E40108">
        <w:rPr>
          <w:b/>
          <w:bCs/>
        </w:rPr>
        <w:t>. ЗАКЛЮЧИТЕЛЬНЫЕ ПОЛОЖЕНИЯ</w:t>
      </w:r>
    </w:p>
    <w:p w:rsidR="00310D54" w:rsidRDefault="007D331F" w:rsidP="008658C1">
      <w:pPr>
        <w:pStyle w:val="Default"/>
        <w:ind w:firstLine="709"/>
        <w:contextualSpacing/>
        <w:jc w:val="both"/>
        <w:rPr>
          <w:sz w:val="28"/>
          <w:szCs w:val="28"/>
        </w:rPr>
      </w:pPr>
      <w:r>
        <w:rPr>
          <w:sz w:val="28"/>
          <w:szCs w:val="28"/>
        </w:rPr>
        <w:t>1</w:t>
      </w:r>
      <w:r w:rsidR="002A38CB" w:rsidRPr="005A6C59">
        <w:rPr>
          <w:sz w:val="28"/>
          <w:szCs w:val="28"/>
        </w:rPr>
        <w:t>3</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w:t>
      </w:r>
      <w:r w:rsidR="00775D37">
        <w:rPr>
          <w:color w:val="auto"/>
          <w:sz w:val="28"/>
          <w:szCs w:val="28"/>
        </w:rPr>
        <w:t xml:space="preserve">зации в </w:t>
      </w:r>
      <w:r w:rsidR="00775D37">
        <w:rPr>
          <w:color w:val="auto"/>
          <w:sz w:val="28"/>
          <w:szCs w:val="28"/>
        </w:rPr>
        <w:lastRenderedPageBreak/>
        <w:t>течение 10</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 xml:space="preserve">Настоящий коллективный договор вступает в силу с </w:t>
      </w:r>
      <w:r w:rsidR="00072C0B">
        <w:rPr>
          <w:sz w:val="28"/>
          <w:szCs w:val="28"/>
        </w:rPr>
        <w:t>даты</w:t>
      </w:r>
      <w:r w:rsidR="00872347" w:rsidRPr="00872347">
        <w:rPr>
          <w:sz w:val="28"/>
          <w:szCs w:val="28"/>
        </w:rPr>
        <w:t xml:space="preserve"> его подписания сторонами</w:t>
      </w:r>
      <w:r w:rsidR="00072C0B" w:rsidRPr="00072C0B">
        <w:rPr>
          <w:sz w:val="28"/>
          <w:szCs w:val="28"/>
        </w:rPr>
        <w:t>и действует в течение трех лет.</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DD0F12" w:rsidRPr="0014594B"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lastRenderedPageBreak/>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Default="00BB34B9" w:rsidP="00BB34B9">
      <w:pPr>
        <w:pStyle w:val="Default"/>
        <w:ind w:firstLine="709"/>
        <w:contextualSpacing/>
        <w:jc w:val="both"/>
        <w:rPr>
          <w:color w:val="auto"/>
          <w:sz w:val="28"/>
          <w:szCs w:val="28"/>
        </w:rPr>
      </w:pPr>
      <w:r w:rsidRPr="00727E29">
        <w:rPr>
          <w:b/>
          <w:color w:val="auto"/>
          <w:sz w:val="28"/>
          <w:szCs w:val="28"/>
        </w:rPr>
        <w:t>приложение № 1</w:t>
      </w:r>
      <w:r>
        <w:rPr>
          <w:color w:val="auto"/>
          <w:sz w:val="28"/>
          <w:szCs w:val="28"/>
        </w:rPr>
        <w:t xml:space="preserve"> «</w:t>
      </w:r>
      <w:r w:rsidR="00727E29">
        <w:rPr>
          <w:color w:val="auto"/>
          <w:sz w:val="28"/>
          <w:szCs w:val="28"/>
        </w:rPr>
        <w:t>Положение о но</w:t>
      </w:r>
      <w:r>
        <w:rPr>
          <w:color w:val="auto"/>
          <w:sz w:val="28"/>
          <w:szCs w:val="28"/>
        </w:rPr>
        <w:t>рмах профессиональной этики педагогических работников МБОУ «Мусабай- Заводская СОШ»</w:t>
      </w:r>
      <w:r w:rsidR="00DD0F12">
        <w:rPr>
          <w:color w:val="auto"/>
          <w:sz w:val="28"/>
          <w:szCs w:val="28"/>
        </w:rPr>
        <w:t xml:space="preserve">; </w:t>
      </w:r>
    </w:p>
    <w:p w:rsidR="00DD0F12" w:rsidRDefault="00BB34B9" w:rsidP="00BB34B9">
      <w:pPr>
        <w:pStyle w:val="Default"/>
        <w:ind w:firstLine="709"/>
        <w:contextualSpacing/>
        <w:jc w:val="both"/>
        <w:rPr>
          <w:color w:val="auto"/>
          <w:sz w:val="28"/>
          <w:szCs w:val="28"/>
        </w:rPr>
      </w:pPr>
      <w:r w:rsidRPr="00727E29">
        <w:rPr>
          <w:b/>
          <w:color w:val="auto"/>
          <w:sz w:val="28"/>
          <w:szCs w:val="28"/>
        </w:rPr>
        <w:t>приложение № 2</w:t>
      </w:r>
      <w:r>
        <w:rPr>
          <w:color w:val="auto"/>
          <w:sz w:val="28"/>
          <w:szCs w:val="28"/>
        </w:rPr>
        <w:t xml:space="preserve"> «Перечень профессий и должностей с вредными условиями труда, работа в которых дает право на дополнительный отпуск и сокращенный рабочий день»</w:t>
      </w:r>
      <w:r w:rsidR="00DD0F12">
        <w:rPr>
          <w:color w:val="auto"/>
          <w:sz w:val="28"/>
          <w:szCs w:val="28"/>
        </w:rPr>
        <w:t xml:space="preserve">; </w:t>
      </w:r>
    </w:p>
    <w:p w:rsidR="00DD0F12" w:rsidRDefault="00BB34B9" w:rsidP="00BB34B9">
      <w:pPr>
        <w:pStyle w:val="Default"/>
        <w:ind w:firstLine="709"/>
        <w:contextualSpacing/>
        <w:jc w:val="both"/>
        <w:rPr>
          <w:color w:val="auto"/>
          <w:sz w:val="28"/>
          <w:szCs w:val="28"/>
        </w:rPr>
      </w:pPr>
      <w:r w:rsidRPr="00727E29">
        <w:rPr>
          <w:b/>
          <w:color w:val="auto"/>
          <w:sz w:val="28"/>
          <w:szCs w:val="28"/>
        </w:rPr>
        <w:t>приложение № 3</w:t>
      </w:r>
      <w:r>
        <w:rPr>
          <w:color w:val="auto"/>
          <w:sz w:val="28"/>
          <w:szCs w:val="28"/>
        </w:rPr>
        <w:t xml:space="preserve"> «Права и льготы</w:t>
      </w:r>
      <w:r w:rsidR="00727E29">
        <w:rPr>
          <w:color w:val="auto"/>
          <w:sz w:val="28"/>
          <w:szCs w:val="28"/>
        </w:rPr>
        <w:t>,</w:t>
      </w:r>
      <w:r>
        <w:rPr>
          <w:color w:val="auto"/>
          <w:sz w:val="28"/>
          <w:szCs w:val="28"/>
        </w:rPr>
        <w:t xml:space="preserve"> пре</w:t>
      </w:r>
      <w:r w:rsidR="00727E29">
        <w:rPr>
          <w:color w:val="auto"/>
          <w:sz w:val="28"/>
          <w:szCs w:val="28"/>
        </w:rPr>
        <w:t>д</w:t>
      </w:r>
      <w:r>
        <w:rPr>
          <w:color w:val="auto"/>
          <w:sz w:val="28"/>
          <w:szCs w:val="28"/>
        </w:rPr>
        <w:t>оставляемые педагогическим работникам пр</w:t>
      </w:r>
      <w:r w:rsidR="00727E29">
        <w:rPr>
          <w:color w:val="auto"/>
          <w:sz w:val="28"/>
          <w:szCs w:val="28"/>
        </w:rPr>
        <w:t>и подготовке и проведении аттес</w:t>
      </w:r>
      <w:r>
        <w:rPr>
          <w:color w:val="auto"/>
          <w:sz w:val="28"/>
          <w:szCs w:val="28"/>
        </w:rPr>
        <w:t>тации»</w:t>
      </w:r>
      <w:r w:rsidR="00DD0F12">
        <w:rPr>
          <w:color w:val="auto"/>
          <w:sz w:val="28"/>
          <w:szCs w:val="28"/>
        </w:rPr>
        <w:t xml:space="preserve">; </w:t>
      </w:r>
    </w:p>
    <w:p w:rsidR="006C230C" w:rsidRDefault="006C230C" w:rsidP="008658C1">
      <w:pPr>
        <w:pStyle w:val="Default"/>
        <w:ind w:firstLine="709"/>
        <w:contextualSpacing/>
        <w:rPr>
          <w:i/>
          <w:iCs/>
          <w:color w:val="auto"/>
          <w:sz w:val="28"/>
          <w:szCs w:val="28"/>
        </w:rPr>
      </w:pPr>
    </w:p>
    <w:p w:rsidR="006C230C" w:rsidRDefault="006C230C" w:rsidP="008658C1">
      <w:pPr>
        <w:pStyle w:val="Default"/>
        <w:ind w:firstLine="709"/>
        <w:contextualSpacing/>
        <w:rPr>
          <w:i/>
          <w:iCs/>
          <w:color w:val="auto"/>
          <w:sz w:val="28"/>
          <w:szCs w:val="28"/>
        </w:rPr>
      </w:pPr>
    </w:p>
    <w:p w:rsidR="003A6938" w:rsidRDefault="003A6938" w:rsidP="008658C1">
      <w:pPr>
        <w:pStyle w:val="Default"/>
        <w:ind w:firstLine="709"/>
        <w:contextualSpacing/>
        <w:rPr>
          <w:i/>
          <w:iCs/>
          <w:color w:val="auto"/>
          <w:sz w:val="28"/>
          <w:szCs w:val="28"/>
        </w:rPr>
      </w:pPr>
    </w:p>
    <w:p w:rsidR="003A6938" w:rsidRDefault="003A6938" w:rsidP="008658C1">
      <w:pPr>
        <w:pStyle w:val="Default"/>
        <w:ind w:firstLine="709"/>
        <w:contextualSpacing/>
        <w:rPr>
          <w:i/>
          <w:iCs/>
          <w:color w:val="auto"/>
          <w:sz w:val="28"/>
          <w:szCs w:val="28"/>
        </w:rPr>
      </w:pPr>
    </w:p>
    <w:p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tblPr>
      <w:tblGrid>
        <w:gridCol w:w="4667"/>
        <w:gridCol w:w="4667"/>
      </w:tblGrid>
      <w:tr w:rsidR="00DD0F12" w:rsidTr="00DD0F12">
        <w:trPr>
          <w:trHeight w:val="1525"/>
        </w:trPr>
        <w:tc>
          <w:tcPr>
            <w:tcW w:w="4667" w:type="dxa"/>
          </w:tcPr>
          <w:p w:rsidR="00DD0F12" w:rsidRDefault="00DD0F12" w:rsidP="00632B9C">
            <w:pPr>
              <w:pStyle w:val="Default"/>
              <w:contextualSpacing/>
              <w:rPr>
                <w:sz w:val="28"/>
                <w:szCs w:val="28"/>
              </w:rPr>
            </w:pPr>
            <w:r>
              <w:rPr>
                <w:b/>
                <w:bCs/>
                <w:sz w:val="28"/>
                <w:szCs w:val="28"/>
              </w:rPr>
              <w:t xml:space="preserve">От работодателя: </w:t>
            </w:r>
          </w:p>
          <w:p w:rsidR="00632B9C" w:rsidRDefault="00632B9C" w:rsidP="00632B9C">
            <w:pPr>
              <w:pStyle w:val="Default"/>
              <w:contextualSpacing/>
              <w:rPr>
                <w:sz w:val="28"/>
                <w:szCs w:val="28"/>
              </w:rPr>
            </w:pPr>
            <w:r>
              <w:rPr>
                <w:sz w:val="28"/>
                <w:szCs w:val="28"/>
              </w:rPr>
              <w:t xml:space="preserve">ДиректорМБОУ «Мусабай – Заводская СОШ» </w:t>
            </w:r>
          </w:p>
          <w:p w:rsidR="00DD0F12" w:rsidRDefault="00632B9C" w:rsidP="00632B9C">
            <w:pPr>
              <w:pStyle w:val="Default"/>
              <w:contextualSpacing/>
              <w:rPr>
                <w:sz w:val="28"/>
                <w:szCs w:val="28"/>
              </w:rPr>
            </w:pPr>
            <w:r>
              <w:rPr>
                <w:sz w:val="28"/>
                <w:szCs w:val="28"/>
              </w:rPr>
              <w:t>_______________Вильданова Л.Р.</w:t>
            </w:r>
          </w:p>
          <w:p w:rsidR="00DD0F12" w:rsidRDefault="00DD0F12" w:rsidP="008658C1">
            <w:pPr>
              <w:pStyle w:val="Default"/>
              <w:ind w:firstLine="709"/>
              <w:contextualSpacing/>
              <w:rPr>
                <w:sz w:val="28"/>
                <w:szCs w:val="28"/>
              </w:rPr>
            </w:pPr>
            <w:r>
              <w:rPr>
                <w:sz w:val="28"/>
                <w:szCs w:val="28"/>
              </w:rPr>
              <w:t xml:space="preserve">М.П. </w:t>
            </w:r>
          </w:p>
          <w:p w:rsidR="00DD0F12" w:rsidRDefault="00DD0F12" w:rsidP="00632B9C">
            <w:pPr>
              <w:pStyle w:val="Default"/>
              <w:contextualSpacing/>
              <w:rPr>
                <w:sz w:val="28"/>
                <w:szCs w:val="28"/>
              </w:rPr>
            </w:pPr>
            <w:r>
              <w:rPr>
                <w:sz w:val="28"/>
                <w:szCs w:val="28"/>
              </w:rPr>
              <w:t>« __ » _________________ 20</w:t>
            </w:r>
            <w:r w:rsidR="00D76D61">
              <w:rPr>
                <w:sz w:val="28"/>
                <w:szCs w:val="28"/>
              </w:rPr>
              <w:t>21</w:t>
            </w:r>
            <w:r>
              <w:rPr>
                <w:sz w:val="28"/>
                <w:szCs w:val="28"/>
              </w:rPr>
              <w:t xml:space="preserve">_ г. </w:t>
            </w:r>
          </w:p>
        </w:tc>
        <w:tc>
          <w:tcPr>
            <w:tcW w:w="4667" w:type="dxa"/>
          </w:tcPr>
          <w:p w:rsidR="00DD0F12" w:rsidRDefault="00DD0F12" w:rsidP="008658C1">
            <w:pPr>
              <w:pStyle w:val="Default"/>
              <w:ind w:firstLine="709"/>
              <w:contextualSpacing/>
              <w:rPr>
                <w:sz w:val="28"/>
                <w:szCs w:val="28"/>
              </w:rPr>
            </w:pPr>
            <w:r>
              <w:rPr>
                <w:b/>
                <w:bCs/>
                <w:sz w:val="28"/>
                <w:szCs w:val="28"/>
              </w:rPr>
              <w:t xml:space="preserve">От работников: </w:t>
            </w:r>
          </w:p>
          <w:p w:rsidR="00DD0F12" w:rsidRDefault="00DD0F12" w:rsidP="00632B9C">
            <w:pPr>
              <w:pStyle w:val="Default"/>
              <w:contextualSpacing/>
              <w:rPr>
                <w:sz w:val="28"/>
                <w:szCs w:val="28"/>
              </w:rPr>
            </w:pPr>
            <w:r>
              <w:rPr>
                <w:sz w:val="28"/>
                <w:szCs w:val="28"/>
              </w:rPr>
              <w:t xml:space="preserve">Председатель первичной профсоюзной организации </w:t>
            </w:r>
          </w:p>
          <w:p w:rsidR="00DD0F12" w:rsidRDefault="00DD0F12" w:rsidP="00632B9C">
            <w:pPr>
              <w:pStyle w:val="Default"/>
              <w:contextualSpacing/>
              <w:rPr>
                <w:sz w:val="28"/>
                <w:szCs w:val="28"/>
              </w:rPr>
            </w:pPr>
            <w:r>
              <w:rPr>
                <w:sz w:val="28"/>
                <w:szCs w:val="28"/>
              </w:rPr>
              <w:t>_____________</w:t>
            </w:r>
            <w:r w:rsidR="00632B9C">
              <w:rPr>
                <w:sz w:val="28"/>
                <w:szCs w:val="28"/>
              </w:rPr>
              <w:t>_Хайруллина Р.Ф.</w:t>
            </w:r>
          </w:p>
          <w:p w:rsidR="00DD0F12" w:rsidRDefault="00DD0F12" w:rsidP="008658C1">
            <w:pPr>
              <w:pStyle w:val="Default"/>
              <w:ind w:firstLine="709"/>
              <w:contextualSpacing/>
              <w:rPr>
                <w:sz w:val="28"/>
                <w:szCs w:val="28"/>
              </w:rPr>
            </w:pPr>
            <w:r>
              <w:rPr>
                <w:sz w:val="28"/>
                <w:szCs w:val="28"/>
              </w:rPr>
              <w:t xml:space="preserve">М.П. </w:t>
            </w:r>
          </w:p>
          <w:p w:rsidR="00DD0F12" w:rsidRDefault="00632B9C" w:rsidP="00632B9C">
            <w:pPr>
              <w:pStyle w:val="Default"/>
              <w:contextualSpacing/>
              <w:rPr>
                <w:sz w:val="28"/>
                <w:szCs w:val="28"/>
              </w:rPr>
            </w:pPr>
            <w:r>
              <w:rPr>
                <w:sz w:val="28"/>
                <w:szCs w:val="28"/>
              </w:rPr>
              <w:t>« __ » __</w:t>
            </w:r>
            <w:r w:rsidR="00DD0F12">
              <w:rPr>
                <w:sz w:val="28"/>
                <w:szCs w:val="28"/>
              </w:rPr>
              <w:t>___________ 20</w:t>
            </w:r>
            <w:r w:rsidR="00D76D61">
              <w:rPr>
                <w:sz w:val="28"/>
                <w:szCs w:val="28"/>
              </w:rPr>
              <w:t>21</w:t>
            </w:r>
            <w:r w:rsidR="00DD0F12">
              <w:rPr>
                <w:sz w:val="28"/>
                <w:szCs w:val="28"/>
              </w:rPr>
              <w:t>_ г</w:t>
            </w:r>
            <w:r>
              <w:rPr>
                <w:sz w:val="28"/>
                <w:szCs w:val="28"/>
              </w:rPr>
              <w:t>.</w:t>
            </w:r>
          </w:p>
        </w:tc>
      </w:tr>
    </w:tbl>
    <w:p w:rsidR="00EE5F12" w:rsidRDefault="00EE5F1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D01132">
      <w:pPr>
        <w:pStyle w:val="ad"/>
        <w:jc w:val="right"/>
        <w:rPr>
          <w:b/>
        </w:rPr>
      </w:pPr>
      <w:r>
        <w:rPr>
          <w:b/>
        </w:rPr>
        <w:lastRenderedPageBreak/>
        <w:t>Приложение №1</w:t>
      </w:r>
    </w:p>
    <w:p w:rsidR="00D01132" w:rsidRDefault="00D01132" w:rsidP="00D01132">
      <w:pPr>
        <w:pStyle w:val="ad"/>
        <w:jc w:val="right"/>
        <w:rPr>
          <w:b/>
        </w:rPr>
      </w:pPr>
    </w:p>
    <w:p w:rsidR="00D01132" w:rsidRDefault="00D01132" w:rsidP="00D01132">
      <w:pPr>
        <w:pStyle w:val="ad"/>
        <w:jc w:val="center"/>
        <w:rPr>
          <w:b/>
        </w:rPr>
      </w:pPr>
      <w:r>
        <w:rPr>
          <w:b/>
        </w:rPr>
        <w:t>Положение</w:t>
      </w:r>
    </w:p>
    <w:p w:rsidR="00D01132" w:rsidRDefault="00D01132" w:rsidP="00D01132">
      <w:pPr>
        <w:pStyle w:val="ad"/>
        <w:jc w:val="center"/>
        <w:rPr>
          <w:b/>
        </w:rPr>
      </w:pPr>
      <w:r>
        <w:rPr>
          <w:b/>
        </w:rPr>
        <w:t>о нормах профессиональной этики педагогических работников</w:t>
      </w:r>
    </w:p>
    <w:p w:rsidR="00D01132" w:rsidRDefault="00D01132" w:rsidP="00D01132">
      <w:pPr>
        <w:pStyle w:val="ad"/>
        <w:jc w:val="center"/>
        <w:rPr>
          <w:b/>
        </w:rPr>
      </w:pPr>
      <w:r>
        <w:rPr>
          <w:b/>
        </w:rPr>
        <w:t>МБОУ «Мусабай- Заводская СОШ»</w:t>
      </w:r>
    </w:p>
    <w:p w:rsidR="00D01132" w:rsidRDefault="00D01132" w:rsidP="00D01132">
      <w:pPr>
        <w:pStyle w:val="ad"/>
        <w:jc w:val="center"/>
        <w:rPr>
          <w:b/>
        </w:rPr>
      </w:pPr>
    </w:p>
    <w:p w:rsidR="00D01132" w:rsidRDefault="00D01132" w:rsidP="00D01132">
      <w:pPr>
        <w:pStyle w:val="ad"/>
        <w:numPr>
          <w:ilvl w:val="0"/>
          <w:numId w:val="21"/>
        </w:numPr>
        <w:jc w:val="center"/>
        <w:rPr>
          <w:b/>
        </w:rPr>
      </w:pPr>
      <w:r>
        <w:rPr>
          <w:b/>
        </w:rPr>
        <w:t>Общие положения</w:t>
      </w:r>
    </w:p>
    <w:p w:rsidR="00D01132" w:rsidRDefault="00D01132" w:rsidP="00D01132">
      <w:pPr>
        <w:pStyle w:val="ad"/>
        <w:ind w:left="720"/>
        <w:rPr>
          <w:b/>
        </w:rPr>
      </w:pPr>
    </w:p>
    <w:p w:rsidR="00D01132" w:rsidRDefault="00D01132" w:rsidP="00D01132">
      <w:pPr>
        <w:pStyle w:val="ad"/>
        <w:jc w:val="both"/>
        <w:rPr>
          <w:b/>
        </w:rPr>
      </w:pPr>
      <w:r>
        <w:t>1.1. Положение  о нормах профессиональной этики работников МБОУ «Мусабай- Заводская СОШ»(далее – Положение)  разработано в соответствии с:</w:t>
      </w:r>
    </w:p>
    <w:p w:rsidR="00D01132" w:rsidRDefault="00D01132" w:rsidP="00D01132">
      <w:pPr>
        <w:pStyle w:val="ad"/>
        <w:jc w:val="both"/>
      </w:pPr>
      <w:r>
        <w:t>- Федеральным законом от 29.12.2012 г. №273-ФЗ «Об образовании в Российской Федерации»;</w:t>
      </w:r>
    </w:p>
    <w:p w:rsidR="00D01132" w:rsidRDefault="00D01132" w:rsidP="00D01132">
      <w:pPr>
        <w:pStyle w:val="ad"/>
        <w:jc w:val="both"/>
      </w:pPr>
      <w:r>
        <w:t>-  Конституцией Российской Федерации 2020 г.;</w:t>
      </w:r>
    </w:p>
    <w:p w:rsidR="00D01132" w:rsidRDefault="00D01132" w:rsidP="00D01132">
      <w:pPr>
        <w:pStyle w:val="ad"/>
        <w:jc w:val="both"/>
      </w:pPr>
      <w:r>
        <w:t>- Трудовым  кодексом Российской Федерации 2001 г.;</w:t>
      </w:r>
    </w:p>
    <w:p w:rsidR="00D01132" w:rsidRDefault="00D01132" w:rsidP="00D01132">
      <w:pPr>
        <w:pStyle w:val="ad"/>
        <w:jc w:val="both"/>
      </w:pPr>
      <w:r>
        <w:t>- Федеральным  законом  от 29 декабря 2010 г. N 436-ФЗ "О защите детей от         информации, причиняющей вред их здоровью и развитию";</w:t>
      </w:r>
    </w:p>
    <w:p w:rsidR="00D01132" w:rsidRDefault="00D01132" w:rsidP="00D01132">
      <w:pPr>
        <w:pStyle w:val="ad"/>
        <w:jc w:val="both"/>
      </w:pPr>
      <w:r>
        <w:t>- Письмом  Министерства просвещения РФ и Профессионального союза работников народного образования и науки РФ от 20 августа 2019 г. N ИП-941/06/484 “О примерном положении,  о нормах профессиональной этики педагогических работников”</w:t>
      </w:r>
    </w:p>
    <w:p w:rsidR="00D01132" w:rsidRDefault="00D01132" w:rsidP="00D01132">
      <w:pPr>
        <w:pStyle w:val="ad"/>
        <w:jc w:val="both"/>
      </w:pPr>
      <w:r>
        <w:t>1.2.Положение принимается педагогическим советом, имеющим право вносить в него изменения и дополнения, утверждается приказом директора (далее по тексту - Школа).</w:t>
      </w:r>
    </w:p>
    <w:p w:rsidR="00D01132" w:rsidRDefault="00D01132" w:rsidP="00D01132">
      <w:pPr>
        <w:pStyle w:val="ad"/>
        <w:jc w:val="both"/>
      </w:pPr>
      <w:r>
        <w:t>1.3.Настоящее Положение  определяет нормы профессиональной этики МБОУ«Мусабай- Заводская СОШ»педагогических работников и механизмы реализации права педагогических работников на справедливое и объективное расследование нарушения норм профессиональной этики.</w:t>
      </w:r>
    </w:p>
    <w:p w:rsidR="00D01132" w:rsidRDefault="00D01132" w:rsidP="00D01132">
      <w:pPr>
        <w:pStyle w:val="ad"/>
        <w:jc w:val="both"/>
      </w:pPr>
      <w:r>
        <w:t>1.4. Целью настоящего Положения является:</w:t>
      </w:r>
    </w:p>
    <w:p w:rsidR="00D01132" w:rsidRDefault="00D01132" w:rsidP="00D01132">
      <w:pPr>
        <w:pStyle w:val="ad"/>
        <w:jc w:val="both"/>
      </w:pPr>
      <w:r>
        <w:t>1.4.1  установление  нравственно-этических норм деятельности педагогических работников и их профессионального поведения для эффективного осуществления ими своей профессиональной деятельности;</w:t>
      </w:r>
    </w:p>
    <w:p w:rsidR="00D01132" w:rsidRDefault="00D01132" w:rsidP="00D01132">
      <w:pPr>
        <w:pStyle w:val="ad"/>
        <w:jc w:val="both"/>
      </w:pPr>
      <w:r>
        <w:t>1.4.2  содействие укреплению авторитета и обеспечению единых норм поведения педагогических работников Школы;</w:t>
      </w:r>
    </w:p>
    <w:p w:rsidR="00D01132" w:rsidRDefault="00D01132" w:rsidP="00D01132">
      <w:pPr>
        <w:pStyle w:val="ad"/>
        <w:jc w:val="both"/>
      </w:pPr>
      <w:r>
        <w:t>1.4.3 регулирование профессионально-этических проблем, возникающих в процессе совместной деятельности педагогических работников с другими участниками образовательного процесса.</w:t>
      </w:r>
    </w:p>
    <w:p w:rsidR="00D01132" w:rsidRDefault="00D01132" w:rsidP="00D01132">
      <w:pPr>
        <w:pStyle w:val="ad"/>
        <w:jc w:val="both"/>
      </w:pPr>
    </w:p>
    <w:p w:rsidR="00D01132" w:rsidRDefault="00D01132" w:rsidP="00D01132">
      <w:pPr>
        <w:pStyle w:val="ad"/>
        <w:numPr>
          <w:ilvl w:val="0"/>
          <w:numId w:val="21"/>
        </w:numPr>
        <w:jc w:val="center"/>
        <w:rPr>
          <w:b/>
        </w:rPr>
      </w:pPr>
      <w:r>
        <w:rPr>
          <w:b/>
        </w:rPr>
        <w:t>Обязанности педагогического работника как педагога</w:t>
      </w:r>
    </w:p>
    <w:p w:rsidR="00D01132" w:rsidRDefault="00D01132" w:rsidP="00D01132">
      <w:pPr>
        <w:pStyle w:val="ad"/>
        <w:ind w:left="720"/>
        <w:rPr>
          <w:b/>
        </w:rPr>
      </w:pPr>
    </w:p>
    <w:p w:rsidR="00D01132" w:rsidRDefault="00D01132" w:rsidP="00D01132">
      <w:pPr>
        <w:pStyle w:val="ad"/>
        <w:jc w:val="both"/>
      </w:pPr>
      <w:r>
        <w:t>2.1. Педагогический работник обязан:</w:t>
      </w:r>
    </w:p>
    <w:p w:rsidR="00D01132" w:rsidRDefault="00D01132" w:rsidP="00D01132">
      <w:pPr>
        <w:pStyle w:val="ad"/>
        <w:jc w:val="both"/>
      </w:pPr>
      <w:r>
        <w:t xml:space="preserve">          2.1.1.соблюдать правовые, нравственные и этические нормы, следовать требованиям профессиональной этики;</w:t>
      </w:r>
    </w:p>
    <w:p w:rsidR="00D01132" w:rsidRDefault="00D01132" w:rsidP="00D01132">
      <w:pPr>
        <w:pStyle w:val="ad"/>
        <w:jc w:val="both"/>
      </w:pPr>
      <w:r>
        <w:t xml:space="preserve">          2.1.2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D01132" w:rsidRDefault="00D01132" w:rsidP="00D01132">
      <w:pPr>
        <w:pStyle w:val="ad"/>
        <w:jc w:val="both"/>
      </w:pPr>
      <w:r>
        <w:t xml:space="preserve">         2.1.3 уважать честь и достоинство учащихся и других участников образовательных отношений;</w:t>
      </w:r>
    </w:p>
    <w:p w:rsidR="00D01132" w:rsidRDefault="00D01132" w:rsidP="00D01132">
      <w:pPr>
        <w:pStyle w:val="ad"/>
        <w:jc w:val="both"/>
      </w:pPr>
      <w:r>
        <w:t xml:space="preserve">          2.1.4 проявлять доброжелательность, вежливость, тактичность и внимательность к учащимся, их родителям (законным представителям) и коллегам;</w:t>
      </w:r>
    </w:p>
    <w:p w:rsidR="00D01132" w:rsidRDefault="00D01132" w:rsidP="00D01132">
      <w:pPr>
        <w:pStyle w:val="ad"/>
        <w:jc w:val="both"/>
      </w:pPr>
      <w:r>
        <w:t xml:space="preserve">           2.1.5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учащимися;</w:t>
      </w:r>
    </w:p>
    <w:p w:rsidR="00D01132" w:rsidRDefault="00D01132" w:rsidP="00D01132">
      <w:pPr>
        <w:pStyle w:val="ad"/>
        <w:jc w:val="both"/>
      </w:pPr>
      <w:r>
        <w:lastRenderedPageBreak/>
        <w:t xml:space="preserve">           2.1.6 соблюдать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D01132" w:rsidRDefault="00D01132" w:rsidP="00D01132">
      <w:pPr>
        <w:pStyle w:val="ad"/>
        <w:jc w:val="both"/>
      </w:pPr>
      <w:r>
        <w:t xml:space="preserve">         2.1.7 сохранять в своей деятельности культурные и исторические традиции Российской Федерации,  Республики Татарстан, Тукаевского района и Школы;</w:t>
      </w:r>
    </w:p>
    <w:p w:rsidR="00D01132" w:rsidRDefault="00D01132" w:rsidP="00D01132">
      <w:pPr>
        <w:pStyle w:val="ad"/>
        <w:jc w:val="both"/>
      </w:pPr>
      <w:r>
        <w:t>2.1.8 соблюдать правила русского и татарского языка, культуру устной и письменной речи, не использовать самому и не допускать использования в присутствии участников образовательного процесса  ругательств, вульгаризмов, грубых или оскорбительных фраз, злой иронии;</w:t>
      </w:r>
    </w:p>
    <w:p w:rsidR="00D01132" w:rsidRDefault="00D01132" w:rsidP="00D01132">
      <w:pPr>
        <w:pStyle w:val="ad"/>
        <w:jc w:val="both"/>
      </w:pPr>
      <w:r>
        <w:t>2.1.9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D01132" w:rsidRDefault="00D01132" w:rsidP="00D01132">
      <w:pPr>
        <w:pStyle w:val="ad"/>
        <w:jc w:val="both"/>
      </w:pPr>
      <w:r>
        <w:t>2.1.10 избегать ситуаций, способных нанести вред чести, достоинству и деловой репутации педагогического работника и (или) Школы;</w:t>
      </w:r>
    </w:p>
    <w:p w:rsidR="00D01132" w:rsidRDefault="00D01132" w:rsidP="00D01132">
      <w:pPr>
        <w:pStyle w:val="ad"/>
        <w:jc w:val="both"/>
      </w:pPr>
      <w:r>
        <w:t xml:space="preserve">2.1.11 занимать активную жизненную позицию, участвовать в жизни  Школы, стремиться к совершенствованию своих знаний, умений, навыков,  методики обучения; </w:t>
      </w:r>
    </w:p>
    <w:p w:rsidR="00D01132" w:rsidRDefault="00D01132" w:rsidP="00D01132">
      <w:pPr>
        <w:pStyle w:val="ad"/>
        <w:jc w:val="both"/>
      </w:pPr>
      <w:r>
        <w:t>2.1.12 не допускать пренебрежительных отзывов о деятельности Школы или проведения необоснованные сравнения ее с другими образовательными организациями;</w:t>
      </w:r>
    </w:p>
    <w:p w:rsidR="00D01132" w:rsidRDefault="00D01132" w:rsidP="00D01132">
      <w:pPr>
        <w:pStyle w:val="ad"/>
        <w:jc w:val="both"/>
      </w:pPr>
      <w:r>
        <w:t>2.1.13 не терять чувства меры и самообладания;</w:t>
      </w:r>
    </w:p>
    <w:p w:rsidR="00D01132" w:rsidRDefault="00D01132" w:rsidP="00D01132">
      <w:pPr>
        <w:pStyle w:val="ad"/>
        <w:jc w:val="both"/>
      </w:pPr>
      <w:r>
        <w:t>2.1.14 не допускать во время учебных занятий и любых официальных мероприятий телефонные переговоры,  своевременно отключать  звуковой сигнал мобильного телефона;</w:t>
      </w:r>
    </w:p>
    <w:p w:rsidR="00D01132" w:rsidRDefault="00D01132" w:rsidP="00D01132">
      <w:pPr>
        <w:pStyle w:val="ad"/>
        <w:jc w:val="both"/>
      </w:pPr>
      <w:r>
        <w:t>2.1.15 соблюдать деловой стиль, аккуратность и чувство меры во  внешнем виде;</w:t>
      </w:r>
    </w:p>
    <w:p w:rsidR="00D01132" w:rsidRDefault="00D01132" w:rsidP="00D01132">
      <w:pPr>
        <w:pStyle w:val="ad"/>
        <w:jc w:val="both"/>
      </w:pPr>
      <w:r>
        <w:t>2.1.16 быть примером  достойного поведения и высокого морального долга, как в Школе, так и за ее пределами.</w:t>
      </w:r>
    </w:p>
    <w:p w:rsidR="00D01132" w:rsidRDefault="00D01132" w:rsidP="00D01132">
      <w:pPr>
        <w:pStyle w:val="ad"/>
        <w:jc w:val="both"/>
      </w:pPr>
    </w:p>
    <w:p w:rsidR="00D01132" w:rsidRDefault="00D01132" w:rsidP="00D01132">
      <w:pPr>
        <w:pStyle w:val="ad"/>
        <w:numPr>
          <w:ilvl w:val="0"/>
          <w:numId w:val="21"/>
        </w:numPr>
        <w:jc w:val="center"/>
        <w:rPr>
          <w:b/>
        </w:rPr>
      </w:pPr>
      <w:r>
        <w:rPr>
          <w:b/>
        </w:rPr>
        <w:t>Обязанности педагогического работника перед учащимися</w:t>
      </w:r>
    </w:p>
    <w:p w:rsidR="00D01132" w:rsidRDefault="00D01132" w:rsidP="00D01132">
      <w:pPr>
        <w:pStyle w:val="ad"/>
        <w:ind w:left="720"/>
        <w:rPr>
          <w:b/>
        </w:rPr>
      </w:pPr>
    </w:p>
    <w:p w:rsidR="00D01132" w:rsidRDefault="00D01132" w:rsidP="00D01132">
      <w:pPr>
        <w:pStyle w:val="ad"/>
        <w:jc w:val="both"/>
      </w:pPr>
      <w:r>
        <w:t>3.1.  Педагогический работник в процессе взаимодействия с учащимися обязан:</w:t>
      </w:r>
    </w:p>
    <w:p w:rsidR="00D01132" w:rsidRDefault="00D01132" w:rsidP="00D01132">
      <w:pPr>
        <w:pStyle w:val="ad"/>
        <w:jc w:val="both"/>
      </w:pPr>
      <w:r>
        <w:t>3.1.1 уважать честь и достоинство учащихся;</w:t>
      </w:r>
    </w:p>
    <w:p w:rsidR="00D01132" w:rsidRDefault="00D01132" w:rsidP="00D01132">
      <w:pPr>
        <w:pStyle w:val="ad"/>
        <w:jc w:val="both"/>
      </w:pPr>
      <w:r>
        <w:t>3.1.2 выбирать стиль общения, основанный на взаимном уважении;</w:t>
      </w:r>
    </w:p>
    <w:p w:rsidR="00D01132" w:rsidRDefault="00D01132" w:rsidP="00D01132">
      <w:pPr>
        <w:pStyle w:val="ad"/>
        <w:jc w:val="both"/>
      </w:pPr>
      <w:r>
        <w:t>3.1.3 стараться обеспечить поддержку каждому учащемуся для наилучшего раскрытия и применения его потенциала;</w:t>
      </w:r>
    </w:p>
    <w:p w:rsidR="00D01132" w:rsidRDefault="00D01132" w:rsidP="00D01132">
      <w:pPr>
        <w:pStyle w:val="ad"/>
        <w:jc w:val="both"/>
      </w:pPr>
      <w:r>
        <w:t>3.1.4 выбирать такие методы работы, которые поощряют в учениках развитие самостоятельности, инициативности, ответственности, самоконтроля, самовоспитания, желания сотрудничать и помогать другим;</w:t>
      </w:r>
    </w:p>
    <w:p w:rsidR="00D01132" w:rsidRDefault="00D01132" w:rsidP="00D01132">
      <w:pPr>
        <w:pStyle w:val="ad"/>
        <w:jc w:val="both"/>
      </w:pPr>
      <w:r>
        <w:t>3.1.5 при оценке поведения и достижений учащихся стремиться укреплять их самоуважение и веру в свои силы, показывать возможности совершенствования, повышать мотивацию обучения;</w:t>
      </w:r>
    </w:p>
    <w:p w:rsidR="00D01132" w:rsidRDefault="00D01132" w:rsidP="00D01132">
      <w:pPr>
        <w:pStyle w:val="ad"/>
        <w:jc w:val="both"/>
      </w:pPr>
      <w:r>
        <w:t>3.1.6 проявлять толерантность;</w:t>
      </w:r>
    </w:p>
    <w:p w:rsidR="00D01132" w:rsidRDefault="00D01132" w:rsidP="00D01132">
      <w:pPr>
        <w:pStyle w:val="ad"/>
        <w:jc w:val="both"/>
      </w:pPr>
      <w:r>
        <w:t>3.1.7 защищать их от физического и (или) психического насилия;</w:t>
      </w:r>
    </w:p>
    <w:p w:rsidR="00D01132" w:rsidRDefault="00D01132" w:rsidP="00D01132">
      <w:pPr>
        <w:pStyle w:val="ad"/>
        <w:jc w:val="both"/>
      </w:pPr>
      <w:r>
        <w:t>3.1.8 не допускать проявления превосходства, выражения к кому-либо из учащихся предпочтения или неприязни;</w:t>
      </w:r>
    </w:p>
    <w:p w:rsidR="00D01132" w:rsidRDefault="00D01132" w:rsidP="00D01132">
      <w:pPr>
        <w:pStyle w:val="ad"/>
        <w:jc w:val="both"/>
      </w:pPr>
      <w:r>
        <w:t>3.1.9.  не настраивать учащихся  на негативную оценку деятельности  других педагогов с целью снижения авторитета своих коллег и повышения своего;</w:t>
      </w:r>
    </w:p>
    <w:p w:rsidR="00D01132" w:rsidRDefault="00D01132" w:rsidP="00D01132">
      <w:pPr>
        <w:pStyle w:val="ad"/>
        <w:jc w:val="both"/>
      </w:pPr>
      <w:r>
        <w:t>3.1.10. стремиться стать для учащихся положительным примером;</w:t>
      </w:r>
    </w:p>
    <w:p w:rsidR="00D01132" w:rsidRDefault="00D01132" w:rsidP="00D01132">
      <w:pPr>
        <w:pStyle w:val="ad"/>
        <w:jc w:val="both"/>
      </w:pPr>
      <w:r>
        <w:t>3.2. В процессе взаимодействия с учащимися педагогический работник обязан воздерживаться от:</w:t>
      </w:r>
    </w:p>
    <w:p w:rsidR="00D01132" w:rsidRDefault="00D01132" w:rsidP="00D01132">
      <w:pPr>
        <w:pStyle w:val="ad"/>
        <w:jc w:val="both"/>
      </w:pPr>
      <w:r>
        <w:t>3.2.1 навязывания им своих взглядов, убеждений и предпочтений;</w:t>
      </w:r>
    </w:p>
    <w:p w:rsidR="00D01132" w:rsidRDefault="00D01132" w:rsidP="00D01132">
      <w:pPr>
        <w:pStyle w:val="ad"/>
        <w:jc w:val="both"/>
      </w:pPr>
      <w:r>
        <w:t>3.2.2 оценки их личности и личности их  родителей (законных представителей);</w:t>
      </w:r>
    </w:p>
    <w:p w:rsidR="00D01132" w:rsidRDefault="00D01132" w:rsidP="00D01132">
      <w:pPr>
        <w:pStyle w:val="ad"/>
        <w:jc w:val="both"/>
      </w:pPr>
      <w:r>
        <w:t>3.2.3 предвзятой и необъективной оценки их деятельности и поступков;</w:t>
      </w:r>
    </w:p>
    <w:p w:rsidR="00D01132" w:rsidRDefault="00D01132" w:rsidP="00D01132">
      <w:pPr>
        <w:pStyle w:val="ad"/>
        <w:jc w:val="both"/>
      </w:pPr>
      <w:r>
        <w:lastRenderedPageBreak/>
        <w:t>3.2.4 предвзятой и необъективной оценки действий  родителей (законных представителей) учащихся.</w:t>
      </w:r>
    </w:p>
    <w:p w:rsidR="00D01132" w:rsidRDefault="00D01132" w:rsidP="00D01132">
      <w:pPr>
        <w:pStyle w:val="ad"/>
        <w:jc w:val="center"/>
        <w:rPr>
          <w:b/>
        </w:rPr>
      </w:pPr>
      <w:r>
        <w:rPr>
          <w:b/>
        </w:rPr>
        <w:t>4. Обязанности педагогического работника перед родителями (законными представителями) учащихся</w:t>
      </w:r>
    </w:p>
    <w:p w:rsidR="00D01132" w:rsidRDefault="00D01132" w:rsidP="00D01132">
      <w:pPr>
        <w:pStyle w:val="ad"/>
        <w:jc w:val="center"/>
        <w:rPr>
          <w:b/>
        </w:rPr>
      </w:pPr>
    </w:p>
    <w:p w:rsidR="00D01132" w:rsidRDefault="00D01132" w:rsidP="00D01132">
      <w:pPr>
        <w:pStyle w:val="ad"/>
        <w:jc w:val="both"/>
      </w:pPr>
      <w:r>
        <w:t>4.1. Педагогический  работник в процессе взаимодействия с  родителями (законными представителями) учащихся обязан:</w:t>
      </w:r>
    </w:p>
    <w:p w:rsidR="00D01132" w:rsidRDefault="00D01132" w:rsidP="00D01132">
      <w:pPr>
        <w:pStyle w:val="ad"/>
        <w:jc w:val="both"/>
      </w:pPr>
      <w:r>
        <w:t>4.1.1 прилагать все усилия, чтобы привлечь   родителей (законных представителей) к активному участию в образовании их ребенка;</w:t>
      </w:r>
    </w:p>
    <w:p w:rsidR="00D01132" w:rsidRDefault="00D01132" w:rsidP="00D01132">
      <w:pPr>
        <w:pStyle w:val="ad"/>
        <w:jc w:val="both"/>
      </w:pPr>
      <w:r>
        <w:t>4.1.2 осуществлять помощь родителям (законным представителям) в решении вопросов, связанных с процессом образования и воспитания их детей;</w:t>
      </w:r>
    </w:p>
    <w:p w:rsidR="00D01132" w:rsidRDefault="00D01132" w:rsidP="00D01132">
      <w:pPr>
        <w:pStyle w:val="ad"/>
        <w:jc w:val="both"/>
      </w:pPr>
      <w:r>
        <w:t xml:space="preserve">4.1.3 осуществлять педагогическое воздействие на учащегося только с согласия его родителей (законных представителей); </w:t>
      </w:r>
    </w:p>
    <w:p w:rsidR="00D01132" w:rsidRDefault="00D01132" w:rsidP="00D01132">
      <w:pPr>
        <w:pStyle w:val="ad"/>
        <w:jc w:val="both"/>
      </w:pPr>
      <w:r>
        <w:t>4.1.4 не препятствовать родителю (законному представителю) в  защите законных прав и интересов ребенка;</w:t>
      </w:r>
    </w:p>
    <w:p w:rsidR="00D01132" w:rsidRDefault="00D01132" w:rsidP="00D01132">
      <w:pPr>
        <w:pStyle w:val="ad"/>
        <w:jc w:val="both"/>
      </w:pPr>
      <w:r>
        <w:t>4.1.5 в случае конфликтного поведения со стороны родителя (законного представителя) учащегося  принять меры для того, чтобы снять его эмоциональное напряжение, а затем спокойно разъяснить ему порядок решения вопроса;</w:t>
      </w:r>
    </w:p>
    <w:p w:rsidR="00D01132" w:rsidRDefault="00D01132" w:rsidP="00D01132">
      <w:pPr>
        <w:pStyle w:val="ad"/>
        <w:jc w:val="both"/>
      </w:pPr>
      <w:r>
        <w:t>4.1.6 проявлять доброжелательность и уважение к родителям (законным представителям),  высказываться в корректной и убедительной форме; разъяснить при необходимости требования  действующего законодательства и локальных актов по обсуждаемому вопросу.</w:t>
      </w:r>
    </w:p>
    <w:p w:rsidR="00D01132" w:rsidRDefault="00D01132" w:rsidP="00D01132">
      <w:pPr>
        <w:pStyle w:val="ad"/>
        <w:jc w:val="both"/>
      </w:pPr>
      <w:r>
        <w:t>4.2. В процессе взаимодействия с законными представителями учащихся педагогический работник не должен:</w:t>
      </w:r>
    </w:p>
    <w:p w:rsidR="00D01132" w:rsidRDefault="00D01132" w:rsidP="00D01132">
      <w:pPr>
        <w:pStyle w:val="ad"/>
        <w:jc w:val="both"/>
      </w:pPr>
      <w:r>
        <w:t>4.2.1 заставлять их необоснованно долго ожидать приема;</w:t>
      </w:r>
    </w:p>
    <w:p w:rsidR="00D01132" w:rsidRDefault="00D01132" w:rsidP="00D01132">
      <w:pPr>
        <w:pStyle w:val="ad"/>
        <w:jc w:val="both"/>
      </w:pPr>
      <w:r>
        <w:t>4.2.2 разговаривать по телефону, игнорируя их присутствие;</w:t>
      </w:r>
    </w:p>
    <w:p w:rsidR="00D01132" w:rsidRDefault="00D01132" w:rsidP="00D01132">
      <w:pPr>
        <w:pStyle w:val="ad"/>
        <w:jc w:val="both"/>
      </w:pPr>
      <w:r>
        <w:t>4.2.3 проявлять раздражение и недовольство по отношению к ним;</w:t>
      </w:r>
    </w:p>
    <w:p w:rsidR="00D01132" w:rsidRDefault="00D01132" w:rsidP="00D01132">
      <w:pPr>
        <w:pStyle w:val="ad"/>
        <w:jc w:val="both"/>
      </w:pPr>
      <w:r>
        <w:t>4.2.4 переносить свое отношение к законным представителям учащихся на оценку личности и достижений их детей.</w:t>
      </w:r>
    </w:p>
    <w:p w:rsidR="00D01132" w:rsidRDefault="00D01132" w:rsidP="00D01132">
      <w:pPr>
        <w:pStyle w:val="ad"/>
        <w:jc w:val="both"/>
      </w:pPr>
    </w:p>
    <w:p w:rsidR="00D01132" w:rsidRDefault="00D01132" w:rsidP="00D01132">
      <w:pPr>
        <w:pStyle w:val="ad"/>
        <w:numPr>
          <w:ilvl w:val="0"/>
          <w:numId w:val="22"/>
        </w:numPr>
        <w:rPr>
          <w:b/>
        </w:rPr>
      </w:pPr>
      <w:r>
        <w:rPr>
          <w:b/>
        </w:rPr>
        <w:t>Обязанности педагогического работника перед коллегами</w:t>
      </w:r>
    </w:p>
    <w:p w:rsidR="00D01132" w:rsidRDefault="00D01132" w:rsidP="00D01132">
      <w:pPr>
        <w:pStyle w:val="ad"/>
        <w:ind w:left="720"/>
        <w:rPr>
          <w:b/>
        </w:rPr>
      </w:pPr>
    </w:p>
    <w:p w:rsidR="00D01132" w:rsidRDefault="00D01132" w:rsidP="00D01132">
      <w:pPr>
        <w:pStyle w:val="ad"/>
        <w:jc w:val="both"/>
      </w:pPr>
      <w:r>
        <w:t>5.1.  Педагогический работник в процессе взаимодействия с коллегами обязан:</w:t>
      </w:r>
    </w:p>
    <w:p w:rsidR="00D01132" w:rsidRDefault="00D01132" w:rsidP="00D01132">
      <w:pPr>
        <w:pStyle w:val="ad"/>
        <w:jc w:val="both"/>
      </w:pPr>
      <w:r>
        <w:t>5.1.1 быть честным, справедливым, порядочным, с уважением относиться к их знаниям и опыту, а также быть готовым бескорыстно передавать свой опыт и знания;</w:t>
      </w:r>
    </w:p>
    <w:p w:rsidR="00D01132" w:rsidRDefault="00D01132" w:rsidP="00D01132">
      <w:pPr>
        <w:pStyle w:val="ad"/>
        <w:jc w:val="both"/>
      </w:pPr>
      <w:r>
        <w:t>5.1.2 высказывать критику в адрес коллег аргументированно, конструктивно, без использования оскорбительных слов;</w:t>
      </w:r>
    </w:p>
    <w:p w:rsidR="00D01132" w:rsidRDefault="00D01132" w:rsidP="00D01132">
      <w:pPr>
        <w:pStyle w:val="ad"/>
        <w:jc w:val="both"/>
      </w:pPr>
      <w:r>
        <w:t>5.1.3 воздерживаться от пренебрежительных отзывов о работе других педагогических работников или проведения необоснованного сравнения их работы со своей;</w:t>
      </w:r>
    </w:p>
    <w:p w:rsidR="00D01132" w:rsidRDefault="00D01132" w:rsidP="00D01132">
      <w:pPr>
        <w:pStyle w:val="ad"/>
        <w:jc w:val="both"/>
      </w:pPr>
      <w:r>
        <w:t xml:space="preserve">5.1.4 не допускать негативных высказываний о своих коллегах и их работе в присутствии учащихся и их родителей (законных представителей). </w:t>
      </w:r>
    </w:p>
    <w:p w:rsidR="00D01132" w:rsidRDefault="00D01132" w:rsidP="00D01132">
      <w:pPr>
        <w:pStyle w:val="ad"/>
        <w:jc w:val="both"/>
      </w:pPr>
      <w:r>
        <w:t>5.2.  При разрешении конфликтной ситуации, возникшей между педагогическими работниками, приоритетным является учет интересов Школы в целом.</w:t>
      </w:r>
    </w:p>
    <w:p w:rsidR="00D01132" w:rsidRDefault="00D01132" w:rsidP="00D01132">
      <w:pPr>
        <w:pStyle w:val="ad"/>
        <w:jc w:val="both"/>
      </w:pPr>
    </w:p>
    <w:p w:rsidR="00D01132" w:rsidRDefault="00D01132" w:rsidP="00D01132">
      <w:pPr>
        <w:pStyle w:val="ad"/>
        <w:numPr>
          <w:ilvl w:val="0"/>
          <w:numId w:val="22"/>
        </w:numPr>
        <w:jc w:val="center"/>
        <w:rPr>
          <w:b/>
        </w:rPr>
      </w:pPr>
      <w:r>
        <w:rPr>
          <w:b/>
        </w:rPr>
        <w:t>Обязанности педагогического работника перед администрацией Школы</w:t>
      </w:r>
    </w:p>
    <w:p w:rsidR="00D01132" w:rsidRDefault="00D01132" w:rsidP="00D01132">
      <w:pPr>
        <w:pStyle w:val="ad"/>
        <w:ind w:left="1080"/>
        <w:rPr>
          <w:b/>
        </w:rPr>
      </w:pPr>
    </w:p>
    <w:p w:rsidR="00D01132" w:rsidRDefault="00D01132" w:rsidP="00D01132">
      <w:pPr>
        <w:pStyle w:val="ad"/>
        <w:jc w:val="both"/>
      </w:pPr>
      <w:r>
        <w:t xml:space="preserve">6.1. В процессе взаимодействия с администрацией педагогический работник обязан: </w:t>
      </w:r>
    </w:p>
    <w:p w:rsidR="00D01132" w:rsidRDefault="00D01132" w:rsidP="00D01132">
      <w:pPr>
        <w:pStyle w:val="ad"/>
        <w:jc w:val="both"/>
      </w:pPr>
      <w:r>
        <w:t>6.1.1 своевременно и точно исполнять распоряжения администрации;</w:t>
      </w:r>
    </w:p>
    <w:p w:rsidR="00D01132" w:rsidRDefault="00D01132" w:rsidP="00D01132">
      <w:pPr>
        <w:pStyle w:val="ad"/>
        <w:jc w:val="both"/>
      </w:pPr>
      <w:r>
        <w:t>6.1.2 в случае несогласия высказывать свое мнение в корректной форме;</w:t>
      </w:r>
    </w:p>
    <w:p w:rsidR="00D01132" w:rsidRDefault="00D01132" w:rsidP="00D01132">
      <w:pPr>
        <w:pStyle w:val="ad"/>
        <w:jc w:val="both"/>
      </w:pPr>
      <w:r>
        <w:t>6.1.3 сохранять чувство собственного достоинства,  воздерживаться от заискивания.</w:t>
      </w:r>
    </w:p>
    <w:p w:rsidR="00D01132" w:rsidRDefault="00D01132" w:rsidP="00D01132">
      <w:pPr>
        <w:pStyle w:val="ad"/>
        <w:jc w:val="both"/>
      </w:pPr>
    </w:p>
    <w:p w:rsidR="00D01132" w:rsidRDefault="00D01132" w:rsidP="00D01132">
      <w:pPr>
        <w:pStyle w:val="ad"/>
        <w:jc w:val="both"/>
      </w:pPr>
    </w:p>
    <w:p w:rsidR="00D01132" w:rsidRDefault="00D01132" w:rsidP="00D01132">
      <w:pPr>
        <w:pStyle w:val="ad"/>
        <w:jc w:val="both"/>
      </w:pPr>
    </w:p>
    <w:p w:rsidR="00D01132" w:rsidRDefault="00D01132" w:rsidP="00D01132">
      <w:pPr>
        <w:pStyle w:val="ad"/>
        <w:jc w:val="both"/>
      </w:pPr>
    </w:p>
    <w:p w:rsidR="00D01132" w:rsidRDefault="00D01132" w:rsidP="00D01132">
      <w:pPr>
        <w:pStyle w:val="ad"/>
        <w:numPr>
          <w:ilvl w:val="0"/>
          <w:numId w:val="22"/>
        </w:numPr>
        <w:jc w:val="center"/>
        <w:rPr>
          <w:b/>
        </w:rPr>
      </w:pPr>
      <w:r>
        <w:rPr>
          <w:b/>
        </w:rPr>
        <w:t>Обязанности администрации перед педагогическими работниками</w:t>
      </w:r>
    </w:p>
    <w:p w:rsidR="00D01132" w:rsidRDefault="00D01132" w:rsidP="00D01132">
      <w:pPr>
        <w:pStyle w:val="ad"/>
        <w:ind w:left="1080"/>
        <w:rPr>
          <w:b/>
        </w:rPr>
      </w:pPr>
    </w:p>
    <w:p w:rsidR="00D01132" w:rsidRDefault="00D01132" w:rsidP="00D01132">
      <w:pPr>
        <w:pStyle w:val="ad"/>
        <w:jc w:val="both"/>
      </w:pPr>
      <w:r>
        <w:t xml:space="preserve">7.1. В процессе взаимодействия с  педагогическими работниками представитель администрация обязан: </w:t>
      </w:r>
    </w:p>
    <w:p w:rsidR="00D01132" w:rsidRDefault="00D01132" w:rsidP="00D01132">
      <w:pPr>
        <w:pStyle w:val="ad"/>
        <w:jc w:val="both"/>
      </w:pPr>
      <w:r>
        <w:t>7.1.1 быть для других педагогических работников образцом профессионализма, безупречной репутации, способствовать формированию в Школе благоприятного морально-психологического климата;</w:t>
      </w:r>
    </w:p>
    <w:p w:rsidR="00D01132" w:rsidRDefault="00D01132" w:rsidP="00D01132">
      <w:pPr>
        <w:pStyle w:val="ad"/>
        <w:jc w:val="both"/>
      </w:pPr>
      <w:r>
        <w:t>7.1.2 делать все возможное для полного раскрытия способностей и умений каждого педагогического работника;</w:t>
      </w:r>
    </w:p>
    <w:p w:rsidR="00D01132" w:rsidRDefault="00D01132" w:rsidP="00D01132">
      <w:pPr>
        <w:pStyle w:val="ad"/>
        <w:jc w:val="both"/>
      </w:pPr>
      <w:r>
        <w:t>7.1.3 оказывать педагогическим работникам морально-психологическую помощь и поддержку, вникать в запросы и нужды;</w:t>
      </w:r>
    </w:p>
    <w:p w:rsidR="00D01132" w:rsidRDefault="00D01132" w:rsidP="00D01132">
      <w:pPr>
        <w:pStyle w:val="ad"/>
        <w:jc w:val="both"/>
      </w:pPr>
      <w:r>
        <w:t>7.1.4 регулировать взаимоотношения в коллективе на основе принципов и норм профессиональной этики;</w:t>
      </w:r>
    </w:p>
    <w:p w:rsidR="00D01132" w:rsidRDefault="00D01132" w:rsidP="00D01132">
      <w:pPr>
        <w:pStyle w:val="ad"/>
        <w:jc w:val="both"/>
      </w:pPr>
      <w:r>
        <w:t>7.1.5. не допускать  резких выражений оскорбительного характера;</w:t>
      </w:r>
    </w:p>
    <w:p w:rsidR="00D01132" w:rsidRDefault="00D01132" w:rsidP="00D01132">
      <w:pPr>
        <w:pStyle w:val="ad"/>
        <w:jc w:val="both"/>
      </w:pPr>
      <w:r>
        <w:t>7.1.5 пресекать интриги, сплетни, проявления нечестности в коллективе;</w:t>
      </w:r>
    </w:p>
    <w:p w:rsidR="00D01132" w:rsidRDefault="00D01132" w:rsidP="00D01132">
      <w:pPr>
        <w:pStyle w:val="ad"/>
        <w:jc w:val="both"/>
      </w:pPr>
      <w:r>
        <w:t>7.1.6 обеспечивать рассмотрение без промедления фактов нарушения норм профессиональной этики и принятие по ним объективных решений.</w:t>
      </w:r>
    </w:p>
    <w:p w:rsidR="00D01132" w:rsidRDefault="00D01132" w:rsidP="00D01132">
      <w:pPr>
        <w:pStyle w:val="ad"/>
        <w:jc w:val="both"/>
      </w:pPr>
      <w:r>
        <w:t>7.2. Представитель администрации не имеет морального права:</w:t>
      </w:r>
    </w:p>
    <w:p w:rsidR="00D01132" w:rsidRDefault="00D01132" w:rsidP="00D01132">
      <w:pPr>
        <w:pStyle w:val="ad"/>
        <w:jc w:val="both"/>
      </w:pPr>
      <w:r>
        <w:t>7.2.1 перекладывать свою ответственность на подчиненных;</w:t>
      </w:r>
    </w:p>
    <w:p w:rsidR="00D01132" w:rsidRDefault="00D01132" w:rsidP="00D01132">
      <w:pPr>
        <w:pStyle w:val="ad"/>
        <w:jc w:val="both"/>
      </w:pPr>
      <w:r>
        <w:t>7.2.2 использовать служебное положение в личных интересах;</w:t>
      </w:r>
    </w:p>
    <w:p w:rsidR="00D01132" w:rsidRDefault="00D01132" w:rsidP="00D01132">
      <w:pPr>
        <w:pStyle w:val="ad"/>
        <w:jc w:val="both"/>
      </w:pPr>
      <w:r>
        <w:t>7.2.3 проявлять формализм, высокомерие, грубость;</w:t>
      </w:r>
    </w:p>
    <w:p w:rsidR="00D01132" w:rsidRDefault="00D01132" w:rsidP="00D01132">
      <w:pPr>
        <w:pStyle w:val="ad"/>
        <w:jc w:val="both"/>
      </w:pPr>
      <w:r>
        <w:t>7.2.4 создавать условия для наушничества и доносительства в коллективе;</w:t>
      </w:r>
    </w:p>
    <w:p w:rsidR="00D01132" w:rsidRDefault="00D01132" w:rsidP="00D01132">
      <w:pPr>
        <w:pStyle w:val="ad"/>
        <w:jc w:val="both"/>
      </w:pPr>
      <w:r>
        <w:t>7.2.5 обсуждать с подчиненными действия вышестоящих руководителей;</w:t>
      </w:r>
    </w:p>
    <w:p w:rsidR="00D01132" w:rsidRDefault="00D01132" w:rsidP="00D01132">
      <w:pPr>
        <w:pStyle w:val="ad"/>
        <w:jc w:val="both"/>
      </w:pPr>
      <w:r>
        <w:t>7.2.6 предоставлять покровительство, возможность карьерного роста по признакам родства, приятельских отношений;</w:t>
      </w:r>
    </w:p>
    <w:p w:rsidR="00D01132" w:rsidRDefault="00D01132" w:rsidP="00D01132">
      <w:pPr>
        <w:pStyle w:val="ad"/>
        <w:jc w:val="both"/>
      </w:pPr>
      <w:r>
        <w:t>7.2.7 демонстративно приближать к себе  отдельных работников, делегировать им те или иные полномочия, не соответствующие их статусу; незаслуженно их поощрять, награждать; необоснованно предоставлять им доступ к материальным и нематериальным ресурсам;</w:t>
      </w:r>
    </w:p>
    <w:p w:rsidR="00D01132" w:rsidRDefault="00D01132" w:rsidP="00D01132">
      <w:pPr>
        <w:pStyle w:val="ad"/>
        <w:jc w:val="both"/>
      </w:pPr>
      <w:r>
        <w:t>7.2.8 умышленно использовать свои должностные полномочия и преимущества вопреки интересам долга, исходя из корыстной  личной заинтересованности.</w:t>
      </w:r>
    </w:p>
    <w:p w:rsidR="00D01132" w:rsidRDefault="00D01132" w:rsidP="00D01132">
      <w:pPr>
        <w:pStyle w:val="ad"/>
        <w:jc w:val="both"/>
      </w:pPr>
    </w:p>
    <w:p w:rsidR="00D01132" w:rsidRDefault="00D01132" w:rsidP="00D01132">
      <w:pPr>
        <w:pStyle w:val="ad"/>
        <w:numPr>
          <w:ilvl w:val="0"/>
          <w:numId w:val="22"/>
        </w:numPr>
        <w:jc w:val="center"/>
        <w:rPr>
          <w:b/>
        </w:rPr>
      </w:pPr>
      <w:r>
        <w:rPr>
          <w:b/>
        </w:rPr>
        <w:t>Реализация права педагогических работников на справедливое и объективное расследование нарушения норм профессиональной этики.</w:t>
      </w:r>
    </w:p>
    <w:p w:rsidR="00D01132" w:rsidRDefault="00D01132" w:rsidP="00D01132">
      <w:pPr>
        <w:pStyle w:val="ad"/>
        <w:ind w:left="1080"/>
        <w:rPr>
          <w:b/>
        </w:rPr>
      </w:pPr>
    </w:p>
    <w:p w:rsidR="00D01132" w:rsidRDefault="00D01132" w:rsidP="00D01132">
      <w:pPr>
        <w:pStyle w:val="ad"/>
        <w:jc w:val="both"/>
      </w:pPr>
      <w:r>
        <w:t>8.1. Школа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D01132" w:rsidRDefault="00D01132" w:rsidP="00D01132">
      <w:pPr>
        <w:pStyle w:val="ad"/>
        <w:jc w:val="both"/>
      </w:pPr>
      <w:r>
        <w:t>8.2. Случаи нарушения норм профессиональной этики педагогических работников, установленных разделом  2 настоящего Положения, рассматриваются комиссией по урегулированию споров между участниками образовательных отношений.</w:t>
      </w:r>
    </w:p>
    <w:p w:rsidR="00D01132" w:rsidRDefault="00D01132" w:rsidP="00D01132">
      <w:pPr>
        <w:pStyle w:val="ad"/>
        <w:jc w:val="both"/>
      </w:pPr>
      <w:r>
        <w:t>8.3.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D01132" w:rsidRDefault="00D01132" w:rsidP="00D01132">
      <w:pPr>
        <w:pStyle w:val="ad"/>
        <w:jc w:val="both"/>
      </w:pPr>
      <w:r>
        <w:t>8.4. В случае несогласия педагогического работника с решением комиссии по урегулированию споров между участниками  образовательных отношений он имеет право обратиться в суд.</w:t>
      </w:r>
    </w:p>
    <w:p w:rsidR="00D01132" w:rsidRDefault="00D01132" w:rsidP="00D01132">
      <w:pPr>
        <w:pStyle w:val="ad"/>
        <w:jc w:val="both"/>
      </w:pPr>
    </w:p>
    <w:p w:rsidR="00D01132" w:rsidRDefault="00D01132" w:rsidP="00D01132">
      <w:pPr>
        <w:pStyle w:val="ad"/>
        <w:jc w:val="both"/>
      </w:pPr>
    </w:p>
    <w:p w:rsidR="00D01132" w:rsidRDefault="00D01132" w:rsidP="00D01132">
      <w:pPr>
        <w:pStyle w:val="ad"/>
        <w:numPr>
          <w:ilvl w:val="0"/>
          <w:numId w:val="22"/>
        </w:numPr>
        <w:jc w:val="center"/>
        <w:rPr>
          <w:b/>
        </w:rPr>
      </w:pPr>
      <w:r>
        <w:rPr>
          <w:b/>
        </w:rPr>
        <w:t>Контроль за соблюдением Положения</w:t>
      </w:r>
    </w:p>
    <w:p w:rsidR="00D01132" w:rsidRDefault="00D01132" w:rsidP="00D01132">
      <w:pPr>
        <w:pStyle w:val="ad"/>
        <w:ind w:left="1080"/>
        <w:rPr>
          <w:b/>
        </w:rPr>
      </w:pPr>
    </w:p>
    <w:p w:rsidR="00D01132" w:rsidRDefault="00D01132" w:rsidP="00D01132">
      <w:pPr>
        <w:pStyle w:val="ad"/>
        <w:jc w:val="both"/>
      </w:pPr>
      <w:r>
        <w:t>Контроль за соблюдением Положения осуществляют администрация и профсоюз Школы</w:t>
      </w:r>
    </w:p>
    <w:p w:rsidR="00D01132" w:rsidRDefault="00D01132" w:rsidP="00D01132"/>
    <w:p w:rsidR="00D01132" w:rsidRDefault="00D01132" w:rsidP="00D01132">
      <w:pPr>
        <w:jc w:val="right"/>
        <w:rPr>
          <w:rFonts w:eastAsia="Calibri"/>
          <w:b/>
          <w:lang w:eastAsia="en-US"/>
        </w:rPr>
      </w:pPr>
      <w:r>
        <w:rPr>
          <w:rFonts w:eastAsia="Calibri"/>
          <w:b/>
          <w:lang w:eastAsia="en-US"/>
        </w:rPr>
        <w:t>Приложение №2</w:t>
      </w:r>
    </w:p>
    <w:p w:rsidR="00D01132" w:rsidRPr="00541DE4" w:rsidRDefault="00D01132" w:rsidP="00D01132">
      <w:pPr>
        <w:jc w:val="right"/>
        <w:rPr>
          <w:rFonts w:eastAsia="Calibri"/>
          <w:b/>
          <w:lang w:eastAsia="en-US"/>
        </w:rPr>
      </w:pPr>
    </w:p>
    <w:p w:rsidR="00D01132" w:rsidRPr="006A0440" w:rsidRDefault="00D01132" w:rsidP="00D01132">
      <w:pPr>
        <w:jc w:val="right"/>
        <w:rPr>
          <w:rFonts w:eastAsia="Calibri"/>
          <w:sz w:val="20"/>
          <w:szCs w:val="20"/>
          <w:lang w:eastAsia="en-US"/>
        </w:rPr>
      </w:pPr>
    </w:p>
    <w:p w:rsidR="00D01132" w:rsidRPr="00107345" w:rsidRDefault="00D01132" w:rsidP="00D01132">
      <w:pPr>
        <w:ind w:left="-110"/>
        <w:jc w:val="center"/>
        <w:rPr>
          <w:b/>
          <w:lang w:eastAsia="en-US"/>
        </w:rPr>
      </w:pPr>
      <w:r w:rsidRPr="00107345">
        <w:rPr>
          <w:b/>
          <w:lang w:eastAsia="en-US"/>
        </w:rPr>
        <w:t>Перечень профессий и должностей с вредными условиями труда, работа в которых дает право на дополнительный отпуск и сокращенный рабочий день</w:t>
      </w:r>
      <w:r>
        <w:rPr>
          <w:b/>
          <w:lang w:eastAsia="en-US"/>
        </w:rPr>
        <w:t xml:space="preserve"> (извлечение)</w:t>
      </w:r>
    </w:p>
    <w:p w:rsidR="00D01132" w:rsidRPr="00107345" w:rsidRDefault="00D01132" w:rsidP="00D01132">
      <w:pPr>
        <w:ind w:left="-110"/>
        <w:jc w:val="both"/>
        <w:rPr>
          <w:lang w:eastAsia="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44"/>
        <w:gridCol w:w="3175"/>
        <w:gridCol w:w="2811"/>
        <w:gridCol w:w="2811"/>
      </w:tblGrid>
      <w:tr w:rsidR="00D01132" w:rsidRPr="00107345" w:rsidTr="00C254B2">
        <w:tc>
          <w:tcPr>
            <w:tcW w:w="544" w:type="dxa"/>
            <w:vAlign w:val="center"/>
          </w:tcPr>
          <w:p w:rsidR="00D01132" w:rsidRPr="00107345" w:rsidRDefault="00D01132" w:rsidP="00C254B2">
            <w:pPr>
              <w:ind w:left="-110"/>
              <w:jc w:val="both"/>
              <w:rPr>
                <w:lang w:val="en-US" w:eastAsia="en-US"/>
              </w:rPr>
            </w:pPr>
            <w:r w:rsidRPr="00107345">
              <w:rPr>
                <w:lang w:val="en-US" w:eastAsia="en-US"/>
              </w:rPr>
              <w:t>№ п/п</w:t>
            </w:r>
          </w:p>
        </w:tc>
        <w:tc>
          <w:tcPr>
            <w:tcW w:w="3175" w:type="dxa"/>
            <w:vAlign w:val="center"/>
          </w:tcPr>
          <w:p w:rsidR="00D01132" w:rsidRPr="00107345" w:rsidRDefault="00D01132" w:rsidP="00C254B2">
            <w:pPr>
              <w:ind w:left="-110"/>
              <w:jc w:val="both"/>
              <w:rPr>
                <w:lang w:val="en-US" w:eastAsia="en-US"/>
              </w:rPr>
            </w:pPr>
            <w:r w:rsidRPr="00107345">
              <w:rPr>
                <w:lang w:val="en-US" w:eastAsia="en-US"/>
              </w:rPr>
              <w:t>Наименованиепрофессий и должностей</w:t>
            </w:r>
          </w:p>
        </w:tc>
        <w:tc>
          <w:tcPr>
            <w:tcW w:w="2811" w:type="dxa"/>
            <w:vAlign w:val="center"/>
          </w:tcPr>
          <w:p w:rsidR="00D01132" w:rsidRPr="00107345" w:rsidRDefault="00D01132" w:rsidP="00C254B2">
            <w:pPr>
              <w:ind w:left="-110"/>
              <w:jc w:val="both"/>
              <w:rPr>
                <w:lang w:eastAsia="en-US"/>
              </w:rPr>
            </w:pPr>
            <w:r w:rsidRPr="00107345">
              <w:rPr>
                <w:lang w:eastAsia="en-US"/>
              </w:rPr>
              <w:t>Продолжительность доп. отпуска (в календарных днях)</w:t>
            </w:r>
          </w:p>
        </w:tc>
        <w:tc>
          <w:tcPr>
            <w:tcW w:w="2811" w:type="dxa"/>
            <w:vAlign w:val="center"/>
          </w:tcPr>
          <w:p w:rsidR="00D01132" w:rsidRPr="00107345" w:rsidRDefault="00D01132" w:rsidP="00C254B2">
            <w:pPr>
              <w:ind w:left="-110"/>
              <w:jc w:val="both"/>
              <w:rPr>
                <w:lang w:eastAsia="en-US"/>
              </w:rPr>
            </w:pPr>
            <w:r w:rsidRPr="00107345">
              <w:rPr>
                <w:lang w:eastAsia="en-US"/>
              </w:rPr>
              <w:t>Продолжительность сокращенного рабочего дня (в часах)</w:t>
            </w:r>
          </w:p>
        </w:tc>
      </w:tr>
      <w:tr w:rsidR="00D01132" w:rsidRPr="00107345" w:rsidTr="00C254B2">
        <w:tc>
          <w:tcPr>
            <w:tcW w:w="544" w:type="dxa"/>
          </w:tcPr>
          <w:p w:rsidR="00D01132" w:rsidRPr="00107345" w:rsidRDefault="00D01132" w:rsidP="00C254B2">
            <w:pPr>
              <w:ind w:left="-110"/>
              <w:jc w:val="both"/>
              <w:rPr>
                <w:lang w:eastAsia="en-US"/>
              </w:rPr>
            </w:pPr>
          </w:p>
        </w:tc>
        <w:tc>
          <w:tcPr>
            <w:tcW w:w="3175" w:type="dxa"/>
          </w:tcPr>
          <w:p w:rsidR="00D01132" w:rsidRPr="00107345" w:rsidRDefault="00D01132" w:rsidP="00C254B2">
            <w:pPr>
              <w:ind w:left="-110"/>
              <w:jc w:val="both"/>
              <w:rPr>
                <w:lang w:eastAsia="en-US"/>
              </w:rPr>
            </w:pPr>
            <w:r w:rsidRPr="00107345">
              <w:rPr>
                <w:lang w:eastAsia="en-US"/>
              </w:rPr>
              <w:t>Повар, постоянно работающий у плиты</w:t>
            </w:r>
          </w:p>
        </w:tc>
        <w:tc>
          <w:tcPr>
            <w:tcW w:w="2811" w:type="dxa"/>
            <w:vAlign w:val="center"/>
          </w:tcPr>
          <w:p w:rsidR="00D01132" w:rsidRPr="00107345" w:rsidRDefault="00D01132" w:rsidP="00C254B2">
            <w:pPr>
              <w:ind w:left="-110"/>
              <w:jc w:val="both"/>
              <w:rPr>
                <w:lang w:val="en-US" w:eastAsia="en-US"/>
              </w:rPr>
            </w:pPr>
            <w:r w:rsidRPr="00107345">
              <w:rPr>
                <w:lang w:val="en-US" w:eastAsia="en-US"/>
              </w:rPr>
              <w:t>7</w:t>
            </w:r>
          </w:p>
        </w:tc>
        <w:tc>
          <w:tcPr>
            <w:tcW w:w="2811" w:type="dxa"/>
            <w:vAlign w:val="center"/>
          </w:tcPr>
          <w:p w:rsidR="00D01132" w:rsidRPr="00107345" w:rsidRDefault="00D01132" w:rsidP="00C254B2">
            <w:pPr>
              <w:ind w:left="-110"/>
              <w:jc w:val="both"/>
              <w:rPr>
                <w:lang w:val="en-US" w:eastAsia="en-US"/>
              </w:rPr>
            </w:pPr>
            <w:r w:rsidRPr="00107345">
              <w:rPr>
                <w:lang w:val="en-US" w:eastAsia="en-US"/>
              </w:rPr>
              <w:t>–</w:t>
            </w:r>
          </w:p>
        </w:tc>
      </w:tr>
    </w:tbl>
    <w:p w:rsidR="00D01132" w:rsidRPr="00107345" w:rsidRDefault="00D01132" w:rsidP="00D01132">
      <w:pPr>
        <w:ind w:left="-110"/>
        <w:jc w:val="both"/>
        <w:rPr>
          <w:lang w:val="en-US" w:eastAsia="en-US"/>
        </w:rPr>
      </w:pPr>
    </w:p>
    <w:p w:rsidR="00D01132" w:rsidRPr="00107345" w:rsidRDefault="00D01132" w:rsidP="00D01132">
      <w:pPr>
        <w:ind w:left="-110"/>
        <w:jc w:val="both"/>
        <w:rPr>
          <w:lang w:eastAsia="en-US"/>
        </w:rPr>
      </w:pPr>
      <w:r w:rsidRPr="00107345">
        <w:rPr>
          <w:lang w:eastAsia="en-US"/>
        </w:rPr>
        <w:t xml:space="preserve">Основание: Постановление Госкомитета Совета Министров СССР и Президиума ВЦСПС от 25 октября 1974г. №298/П-22 в редак. От 29.05.1991г. </w:t>
      </w:r>
    </w:p>
    <w:p w:rsidR="00D01132" w:rsidRDefault="00D01132" w:rsidP="00D01132"/>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Default="00D01132" w:rsidP="008658C1">
      <w:pPr>
        <w:pStyle w:val="3"/>
        <w:ind w:firstLine="709"/>
        <w:contextualSpacing/>
      </w:pPr>
    </w:p>
    <w:p w:rsidR="00D01132" w:rsidRPr="00541DE4" w:rsidRDefault="00D01132" w:rsidP="00D01132">
      <w:pPr>
        <w:jc w:val="right"/>
        <w:rPr>
          <w:rFonts w:eastAsia="Calibri"/>
          <w:b/>
          <w:lang w:eastAsia="en-US"/>
        </w:rPr>
      </w:pPr>
      <w:r w:rsidRPr="00541DE4">
        <w:rPr>
          <w:rFonts w:eastAsia="Calibri"/>
          <w:b/>
          <w:lang w:eastAsia="en-US"/>
        </w:rPr>
        <w:lastRenderedPageBreak/>
        <w:t>Приложение № 3</w:t>
      </w:r>
    </w:p>
    <w:p w:rsidR="00D01132" w:rsidRPr="006A0440" w:rsidRDefault="00D01132" w:rsidP="00D01132">
      <w:pPr>
        <w:jc w:val="both"/>
        <w:rPr>
          <w:rFonts w:eastAsia="Calibri"/>
          <w:b/>
          <w:bCs/>
          <w:sz w:val="28"/>
          <w:szCs w:val="28"/>
          <w:lang w:eastAsia="en-US"/>
        </w:rPr>
      </w:pPr>
    </w:p>
    <w:p w:rsidR="00D01132" w:rsidRPr="006A0440" w:rsidRDefault="00D01132" w:rsidP="00D01132">
      <w:pPr>
        <w:jc w:val="center"/>
        <w:rPr>
          <w:rFonts w:eastAsia="Calibri"/>
          <w:lang w:eastAsia="en-US"/>
        </w:rPr>
      </w:pPr>
      <w:r w:rsidRPr="006A0440">
        <w:rPr>
          <w:rFonts w:eastAsia="Calibri"/>
          <w:b/>
          <w:bCs/>
          <w:lang w:eastAsia="en-US"/>
        </w:rPr>
        <w:t>ПРАВА И ЛЬГОТЫ,</w:t>
      </w:r>
    </w:p>
    <w:p w:rsidR="00D01132" w:rsidRPr="006A0440" w:rsidRDefault="00D01132" w:rsidP="00D01132">
      <w:pPr>
        <w:jc w:val="center"/>
        <w:rPr>
          <w:rFonts w:eastAsia="Calibri"/>
          <w:b/>
          <w:bCs/>
          <w:lang w:eastAsia="en-US"/>
        </w:rPr>
      </w:pPr>
      <w:r w:rsidRPr="006A0440">
        <w:rPr>
          <w:rFonts w:eastAsia="Calibri"/>
          <w:b/>
          <w:bCs/>
          <w:lang w:eastAsia="en-US"/>
        </w:rPr>
        <w:t>предоставляемые педагогическим работникам при подготовке и проведении аттестации</w:t>
      </w:r>
    </w:p>
    <w:p w:rsidR="00D01132" w:rsidRPr="006A0440" w:rsidRDefault="00D01132" w:rsidP="00D01132">
      <w:pPr>
        <w:jc w:val="both"/>
        <w:rPr>
          <w:rFonts w:eastAsia="Calibri"/>
          <w:lang w:eastAsia="en-US"/>
        </w:rPr>
      </w:pPr>
    </w:p>
    <w:p w:rsidR="00D01132" w:rsidRPr="006A0440" w:rsidRDefault="00D01132" w:rsidP="00D01132">
      <w:pPr>
        <w:jc w:val="both"/>
        <w:rPr>
          <w:rFonts w:eastAsia="Calibri"/>
          <w:b/>
          <w:bCs/>
          <w:lang w:eastAsia="en-US"/>
        </w:rPr>
      </w:pPr>
      <w:r w:rsidRPr="006A0440">
        <w:rPr>
          <w:rFonts w:eastAsia="Calibri"/>
          <w:b/>
          <w:bCs/>
          <w:lang w:val="en-US" w:eastAsia="en-US"/>
        </w:rPr>
        <w:t>I</w:t>
      </w:r>
      <w:r w:rsidRPr="006A0440">
        <w:rPr>
          <w:rFonts w:eastAsia="Calibri"/>
          <w:b/>
          <w:bCs/>
          <w:lang w:eastAsia="en-US"/>
        </w:rPr>
        <w:t>. Права аттестуемых работников.</w:t>
      </w:r>
    </w:p>
    <w:p w:rsidR="00D01132" w:rsidRPr="006A0440" w:rsidRDefault="00D01132" w:rsidP="00D01132">
      <w:pPr>
        <w:rPr>
          <w:rFonts w:eastAsia="Calibri"/>
          <w:b/>
          <w:bCs/>
          <w:lang w:eastAsia="en-US"/>
        </w:rPr>
      </w:pPr>
      <w:r w:rsidRPr="006A0440">
        <w:rPr>
          <w:rFonts w:eastAsia="Calibri"/>
          <w:b/>
          <w:bCs/>
          <w:lang w:eastAsia="en-US"/>
        </w:rPr>
        <w:t>Педагогический работник имеет право:</w:t>
      </w:r>
    </w:p>
    <w:p w:rsidR="00D01132" w:rsidRPr="006A0440" w:rsidRDefault="00D01132" w:rsidP="00D01132">
      <w:pPr>
        <w:jc w:val="both"/>
        <w:rPr>
          <w:rFonts w:eastAsia="Calibri"/>
          <w:bCs/>
          <w:lang w:eastAsia="en-US"/>
        </w:rPr>
      </w:pPr>
      <w:r w:rsidRPr="006A0440">
        <w:rPr>
          <w:rFonts w:eastAsia="Calibri"/>
          <w:bCs/>
          <w:lang w:eastAsia="en-US"/>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D01132" w:rsidRPr="006A0440" w:rsidRDefault="00D01132" w:rsidP="00D01132">
      <w:pPr>
        <w:jc w:val="both"/>
        <w:rPr>
          <w:rFonts w:eastAsia="Calibri"/>
          <w:bCs/>
          <w:lang w:eastAsia="en-US"/>
        </w:rPr>
      </w:pPr>
      <w:r w:rsidRPr="006A0440">
        <w:rPr>
          <w:rFonts w:eastAsia="Calibri"/>
          <w:bCs/>
          <w:lang w:eastAsia="en-US"/>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D01132" w:rsidRPr="006A0440" w:rsidRDefault="00D01132" w:rsidP="00D01132">
      <w:pPr>
        <w:jc w:val="both"/>
        <w:rPr>
          <w:rFonts w:eastAsia="Calibri"/>
          <w:bCs/>
          <w:lang w:eastAsia="en-US"/>
        </w:rPr>
      </w:pPr>
      <w:r w:rsidRPr="006A0440">
        <w:rPr>
          <w:rFonts w:eastAsia="Calibri"/>
          <w:lang w:eastAsia="en-US"/>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D01132" w:rsidRPr="006A0440" w:rsidRDefault="00D01132" w:rsidP="00D01132">
      <w:pPr>
        <w:jc w:val="both"/>
        <w:rPr>
          <w:rFonts w:eastAsia="Calibri"/>
          <w:bCs/>
          <w:lang w:eastAsia="en-US"/>
        </w:rPr>
      </w:pPr>
      <w:r w:rsidRPr="006A0440">
        <w:rPr>
          <w:rFonts w:eastAsia="Calibri"/>
          <w:bCs/>
          <w:lang w:eastAsia="en-US"/>
        </w:rPr>
        <w:t xml:space="preserve">- обжаловать результаты аттестации в соответствии с законодательством Российской Федерации; </w:t>
      </w:r>
    </w:p>
    <w:p w:rsidR="00D01132" w:rsidRPr="006A0440" w:rsidRDefault="00D01132" w:rsidP="00D01132">
      <w:pPr>
        <w:jc w:val="both"/>
        <w:rPr>
          <w:rFonts w:eastAsia="Calibri"/>
          <w:bCs/>
          <w:lang w:eastAsia="en-US"/>
        </w:rPr>
      </w:pPr>
      <w:r w:rsidRPr="006A0440">
        <w:rPr>
          <w:rFonts w:eastAsia="Calibri"/>
          <w:bCs/>
          <w:lang w:eastAsia="en-US"/>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D01132" w:rsidRPr="006A0440" w:rsidRDefault="00D01132" w:rsidP="00D01132">
      <w:pPr>
        <w:jc w:val="both"/>
        <w:rPr>
          <w:rFonts w:eastAsia="Calibri"/>
          <w:lang w:eastAsia="en-US"/>
        </w:rPr>
      </w:pPr>
      <w:r w:rsidRPr="006A0440">
        <w:rPr>
          <w:rFonts w:eastAsia="Calibri"/>
          <w:lang w:eastAsia="en-US"/>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D01132" w:rsidRPr="006A0440" w:rsidRDefault="00D01132" w:rsidP="00D01132">
      <w:pPr>
        <w:jc w:val="both"/>
        <w:rPr>
          <w:rFonts w:eastAsia="Calibri"/>
          <w:lang w:eastAsia="en-US"/>
        </w:rPr>
      </w:pPr>
      <w:r w:rsidRPr="006A0440">
        <w:rPr>
          <w:rFonts w:eastAsia="Calibri"/>
          <w:lang w:eastAsia="en-US"/>
        </w:rPr>
        <w:t xml:space="preserve">-  </w:t>
      </w:r>
      <w:bookmarkStart w:id="2" w:name="sub_1029"/>
      <w:r w:rsidRPr="006A0440">
        <w:rPr>
          <w:rFonts w:eastAsia="Calibri"/>
          <w:lang w:eastAsia="en-US"/>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
    <w:p w:rsidR="00D01132" w:rsidRPr="006A0440" w:rsidRDefault="00D01132" w:rsidP="00D01132">
      <w:pPr>
        <w:jc w:val="both"/>
        <w:rPr>
          <w:rFonts w:eastAsia="Calibri"/>
          <w:lang w:eastAsia="en-US"/>
        </w:rPr>
      </w:pPr>
      <w:r w:rsidRPr="006A0440">
        <w:rPr>
          <w:rFonts w:eastAsia="Calibri"/>
          <w:lang w:eastAsia="en-US"/>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D01132" w:rsidRPr="006A0440" w:rsidRDefault="00D01132" w:rsidP="00D01132">
      <w:pPr>
        <w:jc w:val="both"/>
        <w:rPr>
          <w:rFonts w:eastAsia="Calibri"/>
          <w:b/>
          <w:lang w:eastAsia="en-US"/>
        </w:rPr>
      </w:pPr>
      <w:r w:rsidRPr="006A0440">
        <w:rPr>
          <w:rFonts w:eastAsia="Calibri"/>
          <w:b/>
          <w:lang w:val="en-US" w:eastAsia="en-US"/>
        </w:rPr>
        <w:t>II</w:t>
      </w:r>
      <w:r w:rsidRPr="006A0440">
        <w:rPr>
          <w:rFonts w:eastAsia="Calibri"/>
          <w:b/>
          <w:lang w:val="tt-RU" w:eastAsia="en-US"/>
        </w:rPr>
        <w:t>. Применениеупрощенныхформпрофессиональнойэкспертизыприпрохожденииаттестации</w:t>
      </w:r>
      <w:r w:rsidRPr="006A0440">
        <w:rPr>
          <w:rFonts w:eastAsia="Calibri"/>
          <w:b/>
          <w:lang w:eastAsia="en-US"/>
        </w:rPr>
        <w:t>с целью установления соответствия уровня квалификации педагогических работников требованиям, предъявляемым</w:t>
      </w:r>
    </w:p>
    <w:p w:rsidR="00D01132" w:rsidRPr="006A0440" w:rsidRDefault="00D01132" w:rsidP="00D01132">
      <w:pPr>
        <w:jc w:val="both"/>
        <w:rPr>
          <w:rFonts w:eastAsia="Calibri"/>
          <w:b/>
          <w:lang w:val="tt-RU" w:eastAsia="en-US"/>
        </w:rPr>
      </w:pPr>
      <w:r w:rsidRPr="006A0440">
        <w:rPr>
          <w:rFonts w:eastAsia="Calibri"/>
          <w:b/>
          <w:lang w:eastAsia="en-US"/>
        </w:rPr>
        <w:t xml:space="preserve"> к квалификационным категориям (первой или высшей)</w:t>
      </w:r>
    </w:p>
    <w:p w:rsidR="00D01132" w:rsidRPr="006A0440" w:rsidRDefault="00D01132" w:rsidP="00D01132">
      <w:pPr>
        <w:jc w:val="both"/>
        <w:rPr>
          <w:rFonts w:eastAsia="Calibri"/>
          <w:lang w:eastAsia="en-US"/>
        </w:rPr>
      </w:pPr>
    </w:p>
    <w:p w:rsidR="00D01132" w:rsidRPr="006A0440" w:rsidRDefault="00D01132" w:rsidP="00D01132">
      <w:pPr>
        <w:jc w:val="both"/>
        <w:rPr>
          <w:rFonts w:eastAsia="Calibri"/>
          <w:lang w:eastAsia="en-US"/>
        </w:rPr>
      </w:pPr>
      <w:r w:rsidRPr="006A0440">
        <w:rPr>
          <w:rFonts w:eastAsia="Calibri"/>
          <w:lang w:eastAsia="en-US"/>
        </w:rPr>
        <w:t xml:space="preserve">      2.1. П</w:t>
      </w:r>
      <w:r w:rsidRPr="006A0440">
        <w:rPr>
          <w:rFonts w:eastAsia="Calibri"/>
          <w:lang w:val="tt-RU" w:eastAsia="en-US"/>
        </w:rPr>
        <w:t>рипрохождениипедагогическимиработникамиаттестации</w:t>
      </w:r>
      <w:r w:rsidRPr="006A0440">
        <w:rPr>
          <w:rFonts w:eastAsia="Calibri"/>
          <w:lang w:eastAsia="en-US"/>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6A0440">
          <w:rPr>
            <w:rFonts w:eastAsia="Calibri"/>
            <w:bCs/>
            <w:lang w:eastAsia="en-US"/>
          </w:rPr>
          <w:t>пунктами 36</w:t>
        </w:r>
      </w:hyperlink>
      <w:r w:rsidRPr="006A0440">
        <w:rPr>
          <w:rFonts w:eastAsia="Calibri"/>
          <w:lang w:eastAsia="en-US"/>
        </w:rPr>
        <w:t xml:space="preserve"> и </w:t>
      </w:r>
      <w:hyperlink w:anchor="sub_1037" w:history="1">
        <w:r w:rsidRPr="006A0440">
          <w:rPr>
            <w:rFonts w:eastAsia="Calibri"/>
            <w:bCs/>
            <w:lang w:eastAsia="en-US"/>
          </w:rPr>
          <w:t>37</w:t>
        </w:r>
      </w:hyperlink>
      <w:r w:rsidRPr="006A0440">
        <w:rPr>
          <w:rFonts w:eastAsia="Calibri"/>
          <w:lang w:eastAsia="en-US"/>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D01132" w:rsidRPr="006A0440" w:rsidRDefault="00D01132" w:rsidP="00D01132">
      <w:pPr>
        <w:jc w:val="both"/>
        <w:rPr>
          <w:rFonts w:eastAsia="Calibri"/>
          <w:lang w:eastAsia="en-US"/>
        </w:rPr>
      </w:pPr>
      <w:r w:rsidRPr="006A0440">
        <w:rPr>
          <w:rFonts w:eastAsia="Calibri"/>
          <w:lang w:eastAsia="en-US"/>
        </w:rPr>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D01132" w:rsidRPr="006A0440" w:rsidRDefault="00D01132" w:rsidP="00D01132">
      <w:pPr>
        <w:jc w:val="both"/>
        <w:rPr>
          <w:rFonts w:eastAsia="Calibri"/>
          <w:lang w:eastAsia="en-US"/>
        </w:rPr>
      </w:pPr>
      <w:r w:rsidRPr="006A0440">
        <w:rPr>
          <w:rFonts w:eastAsia="Calibri"/>
          <w:lang w:eastAsia="en-US"/>
        </w:rPr>
        <w:lastRenderedPageBreak/>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D01132" w:rsidRPr="006A0440" w:rsidRDefault="00D01132" w:rsidP="00D01132">
      <w:pPr>
        <w:jc w:val="both"/>
        <w:rPr>
          <w:rFonts w:eastAsia="Calibri"/>
          <w:lang w:eastAsia="en-US"/>
        </w:rPr>
      </w:pPr>
      <w:r w:rsidRPr="006A0440">
        <w:rPr>
          <w:rFonts w:eastAsia="Calibri"/>
          <w:lang w:eastAsia="en-US"/>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D01132" w:rsidRPr="006A0440" w:rsidRDefault="00D01132" w:rsidP="00D01132">
      <w:pPr>
        <w:jc w:val="both"/>
        <w:rPr>
          <w:rFonts w:eastAsia="Calibri"/>
          <w:lang w:eastAsia="en-US"/>
        </w:rPr>
      </w:pPr>
      <w:r w:rsidRPr="006A0440">
        <w:rPr>
          <w:rFonts w:eastAsia="Calibri"/>
          <w:lang w:eastAsia="en-US"/>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6A0440">
          <w:rPr>
            <w:rFonts w:eastAsia="Calibri"/>
            <w:bCs/>
            <w:lang w:eastAsia="en-US"/>
          </w:rPr>
          <w:t>пунктами 36</w:t>
        </w:r>
      </w:hyperlink>
      <w:r w:rsidRPr="006A0440">
        <w:rPr>
          <w:rFonts w:eastAsia="Calibri"/>
          <w:lang w:eastAsia="en-US"/>
        </w:rPr>
        <w:t xml:space="preserve"> и </w:t>
      </w:r>
      <w:hyperlink w:anchor="sub_1037" w:history="1">
        <w:r w:rsidRPr="006A0440">
          <w:rPr>
            <w:rFonts w:eastAsia="Calibri"/>
            <w:bCs/>
            <w:lang w:eastAsia="en-US"/>
          </w:rPr>
          <w:t>37</w:t>
        </w:r>
      </w:hyperlink>
      <w:r w:rsidRPr="006A0440">
        <w:rPr>
          <w:rFonts w:eastAsia="Calibri"/>
          <w:lang w:eastAsia="en-US"/>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D01132" w:rsidRPr="006A0440" w:rsidRDefault="00D01132" w:rsidP="00D01132">
      <w:pPr>
        <w:jc w:val="both"/>
        <w:rPr>
          <w:rFonts w:eastAsia="Calibri"/>
          <w:lang w:eastAsia="en-US"/>
        </w:rPr>
      </w:pPr>
      <w:r w:rsidRPr="006A0440">
        <w:rPr>
          <w:rFonts w:eastAsia="Calibri"/>
          <w:lang w:eastAsia="en-US"/>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D01132" w:rsidRPr="006A0440" w:rsidRDefault="00D01132" w:rsidP="00D01132">
      <w:pPr>
        <w:jc w:val="both"/>
        <w:rPr>
          <w:rFonts w:eastAsia="Calibri"/>
          <w:lang w:eastAsia="en-US"/>
        </w:rPr>
      </w:pPr>
      <w:r w:rsidRPr="006A0440">
        <w:rPr>
          <w:rFonts w:eastAsia="Calibri"/>
          <w:lang w:eastAsia="en-US"/>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D01132" w:rsidRPr="006A0440" w:rsidRDefault="00D01132" w:rsidP="00D01132">
      <w:pPr>
        <w:jc w:val="both"/>
        <w:rPr>
          <w:rFonts w:eastAsia="Calibri"/>
          <w:b/>
          <w:lang w:eastAsia="en-US"/>
        </w:rPr>
      </w:pPr>
    </w:p>
    <w:p w:rsidR="00D01132" w:rsidRPr="006A0440" w:rsidRDefault="00D01132" w:rsidP="00D01132">
      <w:pPr>
        <w:jc w:val="both"/>
        <w:rPr>
          <w:rFonts w:eastAsia="Calibri"/>
          <w:b/>
          <w:lang w:eastAsia="en-US"/>
        </w:rPr>
      </w:pPr>
      <w:r w:rsidRPr="006A0440">
        <w:rPr>
          <w:rFonts w:eastAsia="Calibri"/>
          <w:b/>
          <w:lang w:val="en-US" w:eastAsia="en-US"/>
        </w:rPr>
        <w:t>III</w:t>
      </w:r>
      <w:r w:rsidRPr="006A0440">
        <w:rPr>
          <w:rFonts w:eastAsia="Calibri"/>
          <w:b/>
          <w:lang w:eastAsia="en-US"/>
        </w:rPr>
        <w:t xml:space="preserve">.  Льготы по установлению уровня оплаты труда работника  во взаимосвязи  с  имеющейся квалификационной категорией </w:t>
      </w:r>
    </w:p>
    <w:p w:rsidR="00D01132" w:rsidRPr="006A0440" w:rsidRDefault="00D01132" w:rsidP="00D01132">
      <w:pPr>
        <w:jc w:val="both"/>
        <w:rPr>
          <w:rFonts w:eastAsia="Calibri"/>
          <w:b/>
          <w:lang w:eastAsia="en-US"/>
        </w:rPr>
      </w:pPr>
    </w:p>
    <w:p w:rsidR="00D01132" w:rsidRPr="006A0440" w:rsidRDefault="00D01132" w:rsidP="00D01132">
      <w:pPr>
        <w:jc w:val="both"/>
        <w:rPr>
          <w:rFonts w:eastAsia="Calibri"/>
          <w:lang w:eastAsia="en-US"/>
        </w:rPr>
      </w:pPr>
      <w:r w:rsidRPr="006A0440">
        <w:rPr>
          <w:rFonts w:eastAsia="Calibri"/>
          <w:lang w:eastAsia="en-US"/>
        </w:rPr>
        <w:t xml:space="preserve">      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D01132" w:rsidRPr="006A0440" w:rsidRDefault="00D01132" w:rsidP="00D01132">
      <w:pPr>
        <w:jc w:val="both"/>
        <w:rPr>
          <w:rFonts w:eastAsia="Calibri"/>
          <w:lang w:eastAsia="en-US"/>
        </w:rPr>
      </w:pPr>
      <w:r w:rsidRPr="006A0440">
        <w:rPr>
          <w:rFonts w:eastAsia="Calibri"/>
          <w:lang w:eastAsia="en-US"/>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D01132" w:rsidRPr="006A0440" w:rsidRDefault="00D01132" w:rsidP="00D01132">
      <w:pPr>
        <w:jc w:val="both"/>
        <w:rPr>
          <w:rFonts w:eastAsia="Calibri"/>
          <w:lang w:eastAsia="en-US"/>
        </w:rPr>
      </w:pPr>
      <w:r w:rsidRPr="006A0440">
        <w:rPr>
          <w:rFonts w:eastAsia="Calibri"/>
          <w:lang w:eastAsia="en-US"/>
        </w:rPr>
        <w:t>- при возобновлении работы в должности, по которой присвоена категория, независимо от перерывов в работе;</w:t>
      </w:r>
    </w:p>
    <w:p w:rsidR="00D01132" w:rsidRPr="006A0440" w:rsidRDefault="00D01132" w:rsidP="00D01132">
      <w:pPr>
        <w:jc w:val="both"/>
        <w:rPr>
          <w:rFonts w:eastAsia="Calibri"/>
          <w:lang w:eastAsia="en-US"/>
        </w:rPr>
      </w:pPr>
      <w:r w:rsidRPr="006A0440">
        <w:rPr>
          <w:rFonts w:eastAsia="Calibri"/>
          <w:lang w:eastAsia="en-US"/>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D01132" w:rsidRPr="006A0440" w:rsidRDefault="00D01132" w:rsidP="00D01132">
      <w:pPr>
        <w:jc w:val="both"/>
        <w:rPr>
          <w:rFonts w:eastAsia="Calibri"/>
          <w:lang w:eastAsia="en-US"/>
        </w:rPr>
      </w:pPr>
      <w:r w:rsidRPr="006A0440">
        <w:rPr>
          <w:rFonts w:eastAsia="Calibri"/>
          <w:lang w:eastAsia="en-US"/>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w:t>
      </w:r>
      <w:r w:rsidRPr="006A0440">
        <w:rPr>
          <w:rFonts w:eastAsia="Calibri"/>
          <w:lang w:eastAsia="en-US"/>
        </w:rPr>
        <w:lastRenderedPageBreak/>
        <w:t>преподаватель - тренер-преподаватель), независимо от того, по какой конкретно должности присвоена квалификационная категория;</w:t>
      </w:r>
    </w:p>
    <w:p w:rsidR="00D01132" w:rsidRPr="006A0440" w:rsidRDefault="00D01132" w:rsidP="00D01132">
      <w:pPr>
        <w:jc w:val="both"/>
        <w:rPr>
          <w:rFonts w:eastAsia="Calibri"/>
          <w:lang w:eastAsia="en-US"/>
        </w:rPr>
      </w:pPr>
      <w:r w:rsidRPr="006A0440">
        <w:rPr>
          <w:rFonts w:eastAsia="Calibri"/>
          <w:lang w:eastAsia="en-US"/>
        </w:rPr>
        <w:t>- при выполнении педагогической работы на разных должностях, по которым совпадают профили работы (деятельности) в следующих случаях:</w:t>
      </w:r>
    </w:p>
    <w:p w:rsidR="00D01132" w:rsidRPr="006A0440" w:rsidRDefault="00D01132" w:rsidP="00D01132">
      <w:pPr>
        <w:jc w:val="both"/>
        <w:rPr>
          <w:rFonts w:eastAsia="Calibri"/>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23"/>
        <w:gridCol w:w="6531"/>
      </w:tblGrid>
      <w:tr w:rsidR="00D01132" w:rsidRPr="006A0440" w:rsidTr="00C254B2">
        <w:tc>
          <w:tcPr>
            <w:tcW w:w="3369" w:type="dxa"/>
            <w:tcBorders>
              <w:top w:val="single" w:sz="4" w:space="0" w:color="auto"/>
              <w:left w:val="single" w:sz="4" w:space="0" w:color="auto"/>
              <w:bottom w:val="single" w:sz="4" w:space="0" w:color="auto"/>
              <w:right w:val="single" w:sz="4" w:space="0" w:color="auto"/>
            </w:tcBorders>
            <w:hideMark/>
          </w:tcPr>
          <w:p w:rsidR="00D01132" w:rsidRPr="006A0440" w:rsidRDefault="00D01132" w:rsidP="00C254B2">
            <w:pPr>
              <w:jc w:val="both"/>
              <w:rPr>
                <w:rFonts w:eastAsia="Calibri"/>
                <w:b/>
                <w:lang w:eastAsia="en-US"/>
              </w:rPr>
            </w:pPr>
            <w:r w:rsidRPr="006A0440">
              <w:rPr>
                <w:rFonts w:eastAsia="Calibri"/>
                <w:b/>
                <w:lang w:eastAsia="en-US"/>
              </w:rPr>
              <w:t>Должность, по которой присвоена квалификационная категория</w:t>
            </w:r>
          </w:p>
        </w:tc>
        <w:tc>
          <w:tcPr>
            <w:tcW w:w="6768" w:type="dxa"/>
            <w:tcBorders>
              <w:top w:val="single" w:sz="4" w:space="0" w:color="auto"/>
              <w:left w:val="single" w:sz="4" w:space="0" w:color="auto"/>
              <w:bottom w:val="single" w:sz="4" w:space="0" w:color="auto"/>
              <w:right w:val="single" w:sz="4" w:space="0" w:color="auto"/>
            </w:tcBorders>
            <w:hideMark/>
          </w:tcPr>
          <w:p w:rsidR="00D01132" w:rsidRPr="006A0440" w:rsidRDefault="00D01132" w:rsidP="00C254B2">
            <w:pPr>
              <w:jc w:val="both"/>
              <w:rPr>
                <w:rFonts w:eastAsia="Calibri"/>
                <w:b/>
                <w:lang w:eastAsia="en-US"/>
              </w:rPr>
            </w:pPr>
            <w:r w:rsidRPr="006A0440">
              <w:rPr>
                <w:rFonts w:eastAsia="Calibri"/>
                <w:b/>
                <w:lang w:eastAsia="en-US"/>
              </w:rPr>
              <w:t>Должность, по которой может учитываться категория, присвоенная по должности, указанной в графе № 1</w:t>
            </w:r>
          </w:p>
        </w:tc>
      </w:tr>
      <w:tr w:rsidR="00D01132" w:rsidRPr="006A0440" w:rsidTr="00C254B2">
        <w:tc>
          <w:tcPr>
            <w:tcW w:w="3369" w:type="dxa"/>
            <w:tcBorders>
              <w:top w:val="single" w:sz="4" w:space="0" w:color="auto"/>
              <w:left w:val="single" w:sz="4" w:space="0" w:color="auto"/>
              <w:bottom w:val="single" w:sz="4" w:space="0" w:color="auto"/>
              <w:right w:val="single" w:sz="4" w:space="0" w:color="auto"/>
            </w:tcBorders>
          </w:tcPr>
          <w:p w:rsidR="00D01132" w:rsidRPr="006A0440" w:rsidRDefault="00D01132" w:rsidP="00C254B2">
            <w:pPr>
              <w:jc w:val="both"/>
              <w:rPr>
                <w:rFonts w:eastAsia="Calibri"/>
                <w:lang w:eastAsia="en-US"/>
              </w:rPr>
            </w:pPr>
          </w:p>
          <w:p w:rsidR="00D01132" w:rsidRPr="006A0440" w:rsidRDefault="00D01132" w:rsidP="00C254B2">
            <w:pPr>
              <w:jc w:val="both"/>
              <w:rPr>
                <w:rFonts w:eastAsia="Calibri"/>
                <w:lang w:eastAsia="en-US"/>
              </w:rPr>
            </w:pPr>
          </w:p>
          <w:p w:rsidR="00D01132" w:rsidRPr="006A0440" w:rsidRDefault="00D01132" w:rsidP="00C254B2">
            <w:pPr>
              <w:jc w:val="both"/>
              <w:rPr>
                <w:rFonts w:eastAsia="Calibri"/>
                <w:lang w:eastAsia="en-US"/>
              </w:rPr>
            </w:pPr>
          </w:p>
          <w:p w:rsidR="00D01132" w:rsidRPr="006A0440" w:rsidRDefault="00D01132" w:rsidP="00C254B2">
            <w:pPr>
              <w:jc w:val="both"/>
              <w:rPr>
                <w:rFonts w:eastAsia="Calibri"/>
                <w:lang w:eastAsia="en-US"/>
              </w:rPr>
            </w:pPr>
            <w:r w:rsidRPr="006A0440">
              <w:rPr>
                <w:rFonts w:eastAsia="Calibri"/>
                <w:lang w:eastAsia="en-US"/>
              </w:rPr>
              <w:t>Учитель, преподаватель</w:t>
            </w:r>
          </w:p>
        </w:tc>
        <w:tc>
          <w:tcPr>
            <w:tcW w:w="6768" w:type="dxa"/>
            <w:tcBorders>
              <w:top w:val="single" w:sz="4" w:space="0" w:color="auto"/>
              <w:left w:val="single" w:sz="4" w:space="0" w:color="auto"/>
              <w:bottom w:val="single" w:sz="4" w:space="0" w:color="auto"/>
              <w:right w:val="single" w:sz="4" w:space="0" w:color="auto"/>
            </w:tcBorders>
            <w:hideMark/>
          </w:tcPr>
          <w:p w:rsidR="00D01132" w:rsidRPr="006A0440" w:rsidRDefault="00D01132" w:rsidP="00C254B2">
            <w:pPr>
              <w:jc w:val="both"/>
              <w:rPr>
                <w:rFonts w:eastAsia="Calibri"/>
                <w:lang w:eastAsia="en-US"/>
              </w:rPr>
            </w:pPr>
            <w:r w:rsidRPr="006A0440">
              <w:rPr>
                <w:rFonts w:eastAsia="Calibri"/>
                <w:lang w:eastAsia="en-US"/>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D01132" w:rsidRPr="006A0440" w:rsidTr="00C254B2">
        <w:tc>
          <w:tcPr>
            <w:tcW w:w="3369" w:type="dxa"/>
            <w:tcBorders>
              <w:top w:val="single" w:sz="4" w:space="0" w:color="auto"/>
              <w:left w:val="single" w:sz="4" w:space="0" w:color="auto"/>
              <w:bottom w:val="single" w:sz="4" w:space="0" w:color="auto"/>
              <w:right w:val="single" w:sz="4" w:space="0" w:color="auto"/>
            </w:tcBorders>
          </w:tcPr>
          <w:p w:rsidR="00D01132" w:rsidRPr="006A0440" w:rsidRDefault="00D01132" w:rsidP="00C254B2">
            <w:pPr>
              <w:jc w:val="both"/>
              <w:rPr>
                <w:rFonts w:eastAsia="Calibri"/>
                <w:lang w:eastAsia="en-US"/>
              </w:rPr>
            </w:pPr>
          </w:p>
          <w:p w:rsidR="00D01132" w:rsidRPr="006A0440" w:rsidRDefault="00D01132" w:rsidP="00C254B2">
            <w:pPr>
              <w:jc w:val="both"/>
              <w:rPr>
                <w:rFonts w:eastAsia="Calibri"/>
                <w:lang w:eastAsia="en-US"/>
              </w:rPr>
            </w:pPr>
            <w:r w:rsidRPr="006A0440">
              <w:rPr>
                <w:rFonts w:eastAsia="Calibri"/>
                <w:lang w:eastAsia="en-US"/>
              </w:rPr>
              <w:t>Преподаватель – организатор основ безопасности жизнедеятельности, допризывной подготовки</w:t>
            </w:r>
          </w:p>
        </w:tc>
        <w:tc>
          <w:tcPr>
            <w:tcW w:w="6768" w:type="dxa"/>
            <w:tcBorders>
              <w:top w:val="single" w:sz="4" w:space="0" w:color="auto"/>
              <w:left w:val="single" w:sz="4" w:space="0" w:color="auto"/>
              <w:bottom w:val="single" w:sz="4" w:space="0" w:color="auto"/>
              <w:right w:val="single" w:sz="4" w:space="0" w:color="auto"/>
            </w:tcBorders>
            <w:hideMark/>
          </w:tcPr>
          <w:p w:rsidR="00D01132" w:rsidRPr="006A0440" w:rsidRDefault="00D01132" w:rsidP="00C254B2">
            <w:pPr>
              <w:jc w:val="both"/>
              <w:rPr>
                <w:rFonts w:eastAsia="Calibri"/>
                <w:lang w:eastAsia="en-US"/>
              </w:rPr>
            </w:pPr>
            <w:r w:rsidRPr="006A0440">
              <w:rPr>
                <w:rFonts w:eastAsia="Calibri"/>
                <w:lang w:eastAsia="en-US"/>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D01132" w:rsidRPr="006A0440" w:rsidRDefault="00D01132" w:rsidP="00C254B2">
            <w:pPr>
              <w:jc w:val="both"/>
              <w:rPr>
                <w:rFonts w:eastAsia="Calibri"/>
                <w:lang w:eastAsia="en-US"/>
              </w:rPr>
            </w:pPr>
            <w:r w:rsidRPr="006A0440">
              <w:rPr>
                <w:rFonts w:eastAsia="Calibri"/>
                <w:lang w:eastAsia="en-US"/>
              </w:rPr>
              <w:t>учитель, преподаватель физкультуры (физического воспитания), руководитель физического воспитания</w:t>
            </w:r>
          </w:p>
        </w:tc>
      </w:tr>
      <w:tr w:rsidR="00D01132" w:rsidRPr="006A0440" w:rsidTr="00C254B2">
        <w:tc>
          <w:tcPr>
            <w:tcW w:w="3369" w:type="dxa"/>
            <w:tcBorders>
              <w:top w:val="single" w:sz="4" w:space="0" w:color="auto"/>
              <w:left w:val="single" w:sz="4" w:space="0" w:color="auto"/>
              <w:bottom w:val="single" w:sz="4" w:space="0" w:color="auto"/>
              <w:right w:val="single" w:sz="4" w:space="0" w:color="auto"/>
            </w:tcBorders>
          </w:tcPr>
          <w:p w:rsidR="00D01132" w:rsidRPr="006A0440" w:rsidRDefault="00D01132" w:rsidP="00C254B2">
            <w:pPr>
              <w:jc w:val="both"/>
              <w:rPr>
                <w:rFonts w:eastAsia="Calibri"/>
                <w:lang w:eastAsia="en-US"/>
              </w:rPr>
            </w:pPr>
            <w:r w:rsidRPr="006A0440">
              <w:rPr>
                <w:rFonts w:eastAsia="Calibri"/>
                <w:lang w:eastAsia="en-US"/>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D01132" w:rsidRPr="006A0440" w:rsidRDefault="00D01132" w:rsidP="00C254B2">
            <w:pPr>
              <w:jc w:val="both"/>
              <w:rPr>
                <w:rFonts w:eastAsia="Calibri"/>
                <w:lang w:eastAsia="en-US"/>
              </w:rPr>
            </w:pPr>
            <w:r w:rsidRPr="006A0440">
              <w:rPr>
                <w:rFonts w:eastAsia="Calibri"/>
                <w:lang w:eastAsia="en-US"/>
              </w:rPr>
              <w:t>учитель, преподаватель физкультуры (физического воспитания), руководитель физического воспитания</w:t>
            </w:r>
          </w:p>
        </w:tc>
        <w:tc>
          <w:tcPr>
            <w:tcW w:w="6768" w:type="dxa"/>
            <w:tcBorders>
              <w:top w:val="single" w:sz="4" w:space="0" w:color="auto"/>
              <w:left w:val="single" w:sz="4" w:space="0" w:color="auto"/>
              <w:bottom w:val="single" w:sz="4" w:space="0" w:color="auto"/>
              <w:right w:val="single" w:sz="4" w:space="0" w:color="auto"/>
            </w:tcBorders>
            <w:hideMark/>
          </w:tcPr>
          <w:p w:rsidR="00D01132" w:rsidRPr="006A0440" w:rsidRDefault="00D01132" w:rsidP="00C254B2">
            <w:pPr>
              <w:jc w:val="both"/>
              <w:rPr>
                <w:rFonts w:eastAsia="Calibri"/>
                <w:lang w:eastAsia="en-US"/>
              </w:rPr>
            </w:pPr>
            <w:r w:rsidRPr="006A0440">
              <w:rPr>
                <w:rFonts w:eastAsia="Calibri"/>
                <w:lang w:eastAsia="en-US"/>
              </w:rPr>
              <w:t>Преподаватель – организатор основ безопасности жизнедеятельности, допризывной подготовки</w:t>
            </w:r>
          </w:p>
        </w:tc>
      </w:tr>
      <w:tr w:rsidR="00D01132" w:rsidRPr="006A0440" w:rsidTr="00C254B2">
        <w:tc>
          <w:tcPr>
            <w:tcW w:w="3369" w:type="dxa"/>
            <w:tcBorders>
              <w:top w:val="single" w:sz="4" w:space="0" w:color="auto"/>
              <w:left w:val="single" w:sz="4" w:space="0" w:color="auto"/>
              <w:bottom w:val="single" w:sz="4" w:space="0" w:color="auto"/>
              <w:right w:val="single" w:sz="4" w:space="0" w:color="auto"/>
            </w:tcBorders>
            <w:hideMark/>
          </w:tcPr>
          <w:p w:rsidR="00D01132" w:rsidRPr="006A0440" w:rsidRDefault="00D01132" w:rsidP="00C254B2">
            <w:pPr>
              <w:jc w:val="both"/>
              <w:rPr>
                <w:rFonts w:eastAsia="Calibri"/>
                <w:lang w:eastAsia="en-US"/>
              </w:rPr>
            </w:pPr>
            <w:r w:rsidRPr="006A0440">
              <w:rPr>
                <w:rFonts w:eastAsia="Calibri"/>
                <w:lang w:eastAsia="en-US"/>
              </w:rPr>
              <w:t>Руководитель физического воспитания</w:t>
            </w:r>
          </w:p>
        </w:tc>
        <w:tc>
          <w:tcPr>
            <w:tcW w:w="6768" w:type="dxa"/>
            <w:tcBorders>
              <w:top w:val="single" w:sz="4" w:space="0" w:color="auto"/>
              <w:left w:val="single" w:sz="4" w:space="0" w:color="auto"/>
              <w:bottom w:val="single" w:sz="4" w:space="0" w:color="auto"/>
              <w:right w:val="single" w:sz="4" w:space="0" w:color="auto"/>
            </w:tcBorders>
            <w:hideMark/>
          </w:tcPr>
          <w:p w:rsidR="00D01132" w:rsidRPr="006A0440" w:rsidRDefault="00D01132" w:rsidP="00C254B2">
            <w:pPr>
              <w:jc w:val="both"/>
              <w:rPr>
                <w:rFonts w:eastAsia="Calibri"/>
                <w:lang w:eastAsia="en-US"/>
              </w:rPr>
            </w:pPr>
            <w:r w:rsidRPr="006A0440">
              <w:rPr>
                <w:rFonts w:eastAsia="Calibri"/>
                <w:lang w:eastAsia="en-US"/>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D01132" w:rsidRPr="006A0440" w:rsidTr="00C254B2">
        <w:tc>
          <w:tcPr>
            <w:tcW w:w="3369" w:type="dxa"/>
            <w:tcBorders>
              <w:top w:val="single" w:sz="4" w:space="0" w:color="auto"/>
              <w:left w:val="single" w:sz="4" w:space="0" w:color="auto"/>
              <w:bottom w:val="single" w:sz="4" w:space="0" w:color="auto"/>
              <w:right w:val="single" w:sz="4" w:space="0" w:color="auto"/>
            </w:tcBorders>
          </w:tcPr>
          <w:p w:rsidR="00D01132" w:rsidRPr="006A0440" w:rsidRDefault="00D01132" w:rsidP="00C254B2">
            <w:pPr>
              <w:jc w:val="both"/>
              <w:rPr>
                <w:rFonts w:eastAsia="Calibri"/>
                <w:lang w:eastAsia="en-US"/>
              </w:rPr>
            </w:pPr>
          </w:p>
          <w:p w:rsidR="00D01132" w:rsidRPr="006A0440" w:rsidRDefault="00D01132" w:rsidP="00C254B2">
            <w:pPr>
              <w:jc w:val="both"/>
              <w:rPr>
                <w:rFonts w:eastAsia="Calibri"/>
                <w:lang w:eastAsia="en-US"/>
              </w:rPr>
            </w:pPr>
            <w:r w:rsidRPr="006A0440">
              <w:rPr>
                <w:rFonts w:eastAsia="Calibri"/>
                <w:lang w:eastAsia="en-US"/>
              </w:rPr>
              <w:t>Мастер производственного обучения</w:t>
            </w:r>
          </w:p>
        </w:tc>
        <w:tc>
          <w:tcPr>
            <w:tcW w:w="6768" w:type="dxa"/>
            <w:tcBorders>
              <w:top w:val="single" w:sz="4" w:space="0" w:color="auto"/>
              <w:left w:val="single" w:sz="4" w:space="0" w:color="auto"/>
              <w:bottom w:val="single" w:sz="4" w:space="0" w:color="auto"/>
              <w:right w:val="single" w:sz="4" w:space="0" w:color="auto"/>
            </w:tcBorders>
            <w:hideMark/>
          </w:tcPr>
          <w:p w:rsidR="00D01132" w:rsidRPr="006A0440" w:rsidRDefault="00D01132" w:rsidP="00C254B2">
            <w:pPr>
              <w:jc w:val="both"/>
              <w:rPr>
                <w:rFonts w:eastAsia="Calibri"/>
                <w:lang w:eastAsia="en-US"/>
              </w:rPr>
            </w:pPr>
            <w:r w:rsidRPr="006A0440">
              <w:rPr>
                <w:rFonts w:eastAsia="Calibri"/>
                <w:lang w:eastAsia="en-US"/>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D01132" w:rsidRPr="006A0440" w:rsidTr="00C254B2">
        <w:tc>
          <w:tcPr>
            <w:tcW w:w="3369" w:type="dxa"/>
            <w:tcBorders>
              <w:top w:val="single" w:sz="4" w:space="0" w:color="auto"/>
              <w:left w:val="single" w:sz="4" w:space="0" w:color="auto"/>
              <w:bottom w:val="single" w:sz="4" w:space="0" w:color="auto"/>
              <w:right w:val="single" w:sz="4" w:space="0" w:color="auto"/>
            </w:tcBorders>
            <w:hideMark/>
          </w:tcPr>
          <w:p w:rsidR="00D01132" w:rsidRPr="006A0440" w:rsidRDefault="00D01132" w:rsidP="00C254B2">
            <w:pPr>
              <w:jc w:val="both"/>
              <w:rPr>
                <w:rFonts w:eastAsia="Calibri"/>
                <w:lang w:eastAsia="en-US"/>
              </w:rPr>
            </w:pPr>
            <w:r w:rsidRPr="006A0440">
              <w:rPr>
                <w:rFonts w:eastAsia="Calibri"/>
                <w:lang w:eastAsia="en-US"/>
              </w:rPr>
              <w:t>Учитель трудового обучения (технологии)</w:t>
            </w:r>
          </w:p>
        </w:tc>
        <w:tc>
          <w:tcPr>
            <w:tcW w:w="6768" w:type="dxa"/>
            <w:tcBorders>
              <w:top w:val="single" w:sz="4" w:space="0" w:color="auto"/>
              <w:left w:val="single" w:sz="4" w:space="0" w:color="auto"/>
              <w:bottom w:val="single" w:sz="4" w:space="0" w:color="auto"/>
              <w:right w:val="single" w:sz="4" w:space="0" w:color="auto"/>
            </w:tcBorders>
            <w:hideMark/>
          </w:tcPr>
          <w:p w:rsidR="00D01132" w:rsidRPr="006A0440" w:rsidRDefault="00D01132" w:rsidP="00C254B2">
            <w:pPr>
              <w:jc w:val="both"/>
              <w:rPr>
                <w:rFonts w:eastAsia="Calibri"/>
                <w:lang w:eastAsia="en-US"/>
              </w:rPr>
            </w:pPr>
            <w:r w:rsidRPr="006A0440">
              <w:rPr>
                <w:rFonts w:eastAsia="Calibri"/>
                <w:lang w:eastAsia="en-US"/>
              </w:rPr>
              <w:t>Мастер производственного обучения, инструктор по труду</w:t>
            </w:r>
          </w:p>
        </w:tc>
      </w:tr>
      <w:tr w:rsidR="00D01132" w:rsidRPr="006A0440" w:rsidTr="00C254B2">
        <w:tc>
          <w:tcPr>
            <w:tcW w:w="3369" w:type="dxa"/>
            <w:tcBorders>
              <w:top w:val="single" w:sz="4" w:space="0" w:color="auto"/>
              <w:left w:val="single" w:sz="4" w:space="0" w:color="auto"/>
              <w:bottom w:val="single" w:sz="4" w:space="0" w:color="auto"/>
              <w:right w:val="single" w:sz="4" w:space="0" w:color="auto"/>
            </w:tcBorders>
          </w:tcPr>
          <w:p w:rsidR="00D01132" w:rsidRPr="006A0440" w:rsidRDefault="00D01132" w:rsidP="00C254B2">
            <w:pPr>
              <w:jc w:val="both"/>
              <w:rPr>
                <w:rFonts w:eastAsia="Calibri"/>
                <w:lang w:eastAsia="en-US"/>
              </w:rPr>
            </w:pPr>
          </w:p>
          <w:p w:rsidR="00D01132" w:rsidRPr="006A0440" w:rsidRDefault="00D01132" w:rsidP="00C254B2">
            <w:pPr>
              <w:jc w:val="both"/>
              <w:rPr>
                <w:rFonts w:eastAsia="Calibri"/>
                <w:lang w:eastAsia="en-US"/>
              </w:rPr>
            </w:pPr>
          </w:p>
          <w:p w:rsidR="00D01132" w:rsidRPr="006A0440" w:rsidRDefault="00D01132" w:rsidP="00C254B2">
            <w:pPr>
              <w:jc w:val="both"/>
              <w:rPr>
                <w:rFonts w:eastAsia="Calibri"/>
                <w:lang w:eastAsia="en-US"/>
              </w:rPr>
            </w:pPr>
            <w:r w:rsidRPr="006A0440">
              <w:rPr>
                <w:rFonts w:eastAsia="Calibri"/>
                <w:lang w:eastAsia="en-US"/>
              </w:rPr>
              <w:t>Учитель - дефектолог, учитель - логопед</w:t>
            </w:r>
          </w:p>
        </w:tc>
        <w:tc>
          <w:tcPr>
            <w:tcW w:w="6768" w:type="dxa"/>
            <w:tcBorders>
              <w:top w:val="single" w:sz="4" w:space="0" w:color="auto"/>
              <w:left w:val="single" w:sz="4" w:space="0" w:color="auto"/>
              <w:bottom w:val="single" w:sz="4" w:space="0" w:color="auto"/>
              <w:right w:val="single" w:sz="4" w:space="0" w:color="auto"/>
            </w:tcBorders>
            <w:hideMark/>
          </w:tcPr>
          <w:p w:rsidR="00D01132" w:rsidRPr="006A0440" w:rsidRDefault="00D01132" w:rsidP="00C254B2">
            <w:pPr>
              <w:jc w:val="both"/>
              <w:rPr>
                <w:rFonts w:eastAsia="Calibri"/>
                <w:lang w:eastAsia="en-US"/>
              </w:rPr>
            </w:pPr>
            <w:r w:rsidRPr="006A0440">
              <w:rPr>
                <w:rFonts w:eastAsia="Calibri"/>
                <w:lang w:eastAsia="en-US"/>
              </w:rPr>
              <w:t xml:space="preserve">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w:t>
            </w:r>
            <w:r w:rsidRPr="006A0440">
              <w:rPr>
                <w:rFonts w:eastAsia="Calibri"/>
                <w:lang w:eastAsia="en-US"/>
              </w:rPr>
              <w:lastRenderedPageBreak/>
              <w:t>классах);</w:t>
            </w:r>
          </w:p>
          <w:p w:rsidR="00D01132" w:rsidRPr="006A0440" w:rsidRDefault="00D01132" w:rsidP="00C254B2">
            <w:pPr>
              <w:jc w:val="both"/>
              <w:rPr>
                <w:rFonts w:eastAsia="Calibri"/>
                <w:lang w:eastAsia="en-US"/>
              </w:rPr>
            </w:pPr>
            <w:r w:rsidRPr="006A0440">
              <w:rPr>
                <w:rFonts w:eastAsia="Calibri"/>
                <w:lang w:eastAsia="en-US"/>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D01132" w:rsidRPr="006A0440" w:rsidTr="00C254B2">
        <w:tc>
          <w:tcPr>
            <w:tcW w:w="3369" w:type="dxa"/>
            <w:tcBorders>
              <w:top w:val="single" w:sz="4" w:space="0" w:color="auto"/>
              <w:left w:val="single" w:sz="4" w:space="0" w:color="auto"/>
              <w:bottom w:val="single" w:sz="4" w:space="0" w:color="auto"/>
              <w:right w:val="single" w:sz="4" w:space="0" w:color="auto"/>
            </w:tcBorders>
            <w:hideMark/>
          </w:tcPr>
          <w:p w:rsidR="00D01132" w:rsidRPr="006A0440" w:rsidRDefault="00D01132" w:rsidP="00C254B2">
            <w:pPr>
              <w:jc w:val="both"/>
              <w:rPr>
                <w:rFonts w:eastAsia="Calibri"/>
                <w:lang w:eastAsia="en-US"/>
              </w:rPr>
            </w:pPr>
            <w:r w:rsidRPr="006A0440">
              <w:rPr>
                <w:rFonts w:eastAsia="Calibri"/>
                <w:lang w:eastAsia="en-US"/>
              </w:rPr>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768" w:type="dxa"/>
            <w:tcBorders>
              <w:top w:val="single" w:sz="4" w:space="0" w:color="auto"/>
              <w:left w:val="single" w:sz="4" w:space="0" w:color="auto"/>
              <w:bottom w:val="single" w:sz="4" w:space="0" w:color="auto"/>
              <w:right w:val="single" w:sz="4" w:space="0" w:color="auto"/>
            </w:tcBorders>
            <w:hideMark/>
          </w:tcPr>
          <w:p w:rsidR="00D01132" w:rsidRPr="006A0440" w:rsidRDefault="00D01132" w:rsidP="00C254B2">
            <w:pPr>
              <w:jc w:val="both"/>
              <w:rPr>
                <w:rFonts w:eastAsia="Calibri"/>
                <w:lang w:eastAsia="en-US"/>
              </w:rPr>
            </w:pPr>
            <w:r w:rsidRPr="006A0440">
              <w:rPr>
                <w:rFonts w:eastAsia="Calibri"/>
                <w:lang w:eastAsia="en-US"/>
              </w:rPr>
              <w:t xml:space="preserve"> Преподаватель детской музыкальной школы (школы искусств, учреждений культуры), музыкальный руководитель, концертмейстер</w:t>
            </w:r>
          </w:p>
        </w:tc>
      </w:tr>
      <w:tr w:rsidR="00D01132" w:rsidRPr="006A0440" w:rsidTr="00C254B2">
        <w:tc>
          <w:tcPr>
            <w:tcW w:w="3369" w:type="dxa"/>
            <w:tcBorders>
              <w:top w:val="single" w:sz="4" w:space="0" w:color="auto"/>
              <w:left w:val="single" w:sz="4" w:space="0" w:color="auto"/>
              <w:bottom w:val="single" w:sz="4" w:space="0" w:color="auto"/>
              <w:right w:val="single" w:sz="4" w:space="0" w:color="auto"/>
            </w:tcBorders>
            <w:hideMark/>
          </w:tcPr>
          <w:p w:rsidR="00D01132" w:rsidRPr="006A0440" w:rsidRDefault="00D01132" w:rsidP="00C254B2">
            <w:pPr>
              <w:jc w:val="both"/>
              <w:rPr>
                <w:rFonts w:eastAsia="Calibri"/>
                <w:lang w:eastAsia="en-US"/>
              </w:rPr>
            </w:pPr>
            <w:r w:rsidRPr="006A0440">
              <w:rPr>
                <w:rFonts w:eastAsia="Calibri"/>
                <w:lang w:eastAsia="en-US"/>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768" w:type="dxa"/>
            <w:tcBorders>
              <w:top w:val="single" w:sz="4" w:space="0" w:color="auto"/>
              <w:left w:val="single" w:sz="4" w:space="0" w:color="auto"/>
              <w:bottom w:val="single" w:sz="4" w:space="0" w:color="auto"/>
              <w:right w:val="single" w:sz="4" w:space="0" w:color="auto"/>
            </w:tcBorders>
            <w:hideMark/>
          </w:tcPr>
          <w:p w:rsidR="00D01132" w:rsidRPr="006A0440" w:rsidRDefault="00D01132" w:rsidP="00C254B2">
            <w:pPr>
              <w:jc w:val="both"/>
              <w:rPr>
                <w:rFonts w:eastAsia="Calibri"/>
                <w:lang w:eastAsia="en-US"/>
              </w:rPr>
            </w:pPr>
            <w:r w:rsidRPr="006A0440">
              <w:rPr>
                <w:rFonts w:eastAsia="Calibri"/>
                <w:lang w:eastAsia="en-US"/>
              </w:rPr>
              <w:t>Учитель музыки общеобразовательного учреждения, преподаватель музыкальных дисциплин среднего профессионального образования</w:t>
            </w:r>
          </w:p>
        </w:tc>
      </w:tr>
      <w:tr w:rsidR="00D01132" w:rsidRPr="006A0440" w:rsidTr="00C254B2">
        <w:tc>
          <w:tcPr>
            <w:tcW w:w="3369" w:type="dxa"/>
            <w:tcBorders>
              <w:top w:val="single" w:sz="4" w:space="0" w:color="auto"/>
              <w:left w:val="single" w:sz="4" w:space="0" w:color="auto"/>
              <w:bottom w:val="single" w:sz="4" w:space="0" w:color="auto"/>
              <w:right w:val="single" w:sz="4" w:space="0" w:color="auto"/>
            </w:tcBorders>
            <w:hideMark/>
          </w:tcPr>
          <w:p w:rsidR="00D01132" w:rsidRPr="006A0440" w:rsidRDefault="00D01132" w:rsidP="00C254B2">
            <w:pPr>
              <w:jc w:val="both"/>
              <w:rPr>
                <w:rFonts w:eastAsia="Calibri"/>
                <w:lang w:eastAsia="en-US"/>
              </w:rPr>
            </w:pPr>
            <w:r w:rsidRPr="006A0440">
              <w:rPr>
                <w:rFonts w:eastAsia="Calibri"/>
                <w:lang w:eastAsia="en-US"/>
              </w:rPr>
              <w:t>Старший тренер-преподаватель, тренер-преподаватель, в т.ч. ДЮСШ, СДЮШОР, ДЮКПФ</w:t>
            </w:r>
          </w:p>
        </w:tc>
        <w:tc>
          <w:tcPr>
            <w:tcW w:w="6768" w:type="dxa"/>
            <w:tcBorders>
              <w:top w:val="single" w:sz="4" w:space="0" w:color="auto"/>
              <w:left w:val="single" w:sz="4" w:space="0" w:color="auto"/>
              <w:bottom w:val="single" w:sz="4" w:space="0" w:color="auto"/>
              <w:right w:val="single" w:sz="4" w:space="0" w:color="auto"/>
            </w:tcBorders>
            <w:hideMark/>
          </w:tcPr>
          <w:p w:rsidR="00D01132" w:rsidRPr="006A0440" w:rsidRDefault="00D01132" w:rsidP="00C254B2">
            <w:pPr>
              <w:jc w:val="both"/>
              <w:rPr>
                <w:rFonts w:eastAsia="Calibri"/>
                <w:lang w:eastAsia="en-US"/>
              </w:rPr>
            </w:pPr>
            <w:r w:rsidRPr="006A0440">
              <w:rPr>
                <w:rFonts w:eastAsia="Calibri"/>
                <w:lang w:eastAsia="en-US"/>
              </w:rPr>
              <w:t>Учитель, преподаватель физкультуры, инструктор по физкультуре, руководитель физического воспитания</w:t>
            </w:r>
          </w:p>
        </w:tc>
      </w:tr>
      <w:tr w:rsidR="00D01132" w:rsidRPr="006A0440" w:rsidTr="00C254B2">
        <w:tc>
          <w:tcPr>
            <w:tcW w:w="3369" w:type="dxa"/>
            <w:tcBorders>
              <w:top w:val="single" w:sz="4" w:space="0" w:color="auto"/>
              <w:left w:val="single" w:sz="4" w:space="0" w:color="auto"/>
              <w:bottom w:val="single" w:sz="4" w:space="0" w:color="auto"/>
              <w:right w:val="single" w:sz="4" w:space="0" w:color="auto"/>
            </w:tcBorders>
            <w:hideMark/>
          </w:tcPr>
          <w:p w:rsidR="00D01132" w:rsidRPr="006A0440" w:rsidRDefault="00D01132" w:rsidP="00C254B2">
            <w:pPr>
              <w:jc w:val="both"/>
              <w:rPr>
                <w:rFonts w:eastAsia="Calibri"/>
                <w:lang w:eastAsia="en-US"/>
              </w:rPr>
            </w:pPr>
            <w:r w:rsidRPr="006A0440">
              <w:rPr>
                <w:rFonts w:eastAsia="Calibri"/>
                <w:lang w:eastAsia="en-US"/>
              </w:rPr>
              <w:t>Учитель, преподаватель физкультуры, инструктор по физкультуре, руководитель физического воспитания</w:t>
            </w:r>
          </w:p>
        </w:tc>
        <w:tc>
          <w:tcPr>
            <w:tcW w:w="6768" w:type="dxa"/>
            <w:tcBorders>
              <w:top w:val="single" w:sz="4" w:space="0" w:color="auto"/>
              <w:left w:val="single" w:sz="4" w:space="0" w:color="auto"/>
              <w:bottom w:val="single" w:sz="4" w:space="0" w:color="auto"/>
              <w:right w:val="single" w:sz="4" w:space="0" w:color="auto"/>
            </w:tcBorders>
            <w:hideMark/>
          </w:tcPr>
          <w:p w:rsidR="00D01132" w:rsidRPr="006A0440" w:rsidRDefault="00D01132" w:rsidP="00C254B2">
            <w:pPr>
              <w:jc w:val="both"/>
              <w:rPr>
                <w:rFonts w:eastAsia="Calibri"/>
                <w:lang w:eastAsia="en-US"/>
              </w:rPr>
            </w:pPr>
            <w:r w:rsidRPr="006A0440">
              <w:rPr>
                <w:rFonts w:eastAsia="Calibri"/>
                <w:lang w:eastAsia="en-US"/>
              </w:rPr>
              <w:t>Старший тренер-преподаватель, тренер-преподаватель, в т.ч. ДЮСШ, СДЮШОР, ДЮКПФ</w:t>
            </w:r>
          </w:p>
        </w:tc>
      </w:tr>
      <w:tr w:rsidR="00D01132" w:rsidRPr="006A0440" w:rsidTr="00C254B2">
        <w:tc>
          <w:tcPr>
            <w:tcW w:w="3369" w:type="dxa"/>
            <w:tcBorders>
              <w:top w:val="single" w:sz="4" w:space="0" w:color="auto"/>
              <w:left w:val="single" w:sz="4" w:space="0" w:color="auto"/>
              <w:bottom w:val="single" w:sz="4" w:space="0" w:color="auto"/>
              <w:right w:val="single" w:sz="4" w:space="0" w:color="auto"/>
            </w:tcBorders>
            <w:hideMark/>
          </w:tcPr>
          <w:p w:rsidR="00D01132" w:rsidRPr="006A0440" w:rsidRDefault="00D01132" w:rsidP="00C254B2">
            <w:pPr>
              <w:jc w:val="both"/>
              <w:rPr>
                <w:rFonts w:eastAsia="Calibri"/>
                <w:lang w:eastAsia="en-US"/>
              </w:rPr>
            </w:pPr>
            <w:r w:rsidRPr="006A0440">
              <w:rPr>
                <w:rFonts w:eastAsia="Calibri"/>
                <w:lang w:eastAsia="en-US"/>
              </w:rPr>
              <w:t xml:space="preserve">Преподаватель профессиональной образовательной организации </w:t>
            </w:r>
          </w:p>
        </w:tc>
        <w:tc>
          <w:tcPr>
            <w:tcW w:w="6768" w:type="dxa"/>
            <w:tcBorders>
              <w:top w:val="single" w:sz="4" w:space="0" w:color="auto"/>
              <w:left w:val="single" w:sz="4" w:space="0" w:color="auto"/>
              <w:bottom w:val="single" w:sz="4" w:space="0" w:color="auto"/>
              <w:right w:val="single" w:sz="4" w:space="0" w:color="auto"/>
            </w:tcBorders>
            <w:hideMark/>
          </w:tcPr>
          <w:p w:rsidR="00D01132" w:rsidRPr="006A0440" w:rsidRDefault="00D01132" w:rsidP="00C254B2">
            <w:pPr>
              <w:jc w:val="both"/>
              <w:rPr>
                <w:rFonts w:eastAsia="Calibri"/>
                <w:lang w:eastAsia="en-US"/>
              </w:rPr>
            </w:pPr>
            <w:r w:rsidRPr="006A0440">
              <w:rPr>
                <w:rFonts w:eastAsia="Calibri"/>
                <w:lang w:eastAsia="en-US"/>
              </w:rPr>
              <w:t>Учитель того же предмета в общеобразовательной организации</w:t>
            </w:r>
          </w:p>
        </w:tc>
      </w:tr>
      <w:tr w:rsidR="00D01132" w:rsidRPr="006A0440" w:rsidTr="00C254B2">
        <w:tc>
          <w:tcPr>
            <w:tcW w:w="3369" w:type="dxa"/>
            <w:tcBorders>
              <w:top w:val="single" w:sz="4" w:space="0" w:color="auto"/>
              <w:left w:val="single" w:sz="4" w:space="0" w:color="auto"/>
              <w:bottom w:val="single" w:sz="4" w:space="0" w:color="auto"/>
              <w:right w:val="single" w:sz="4" w:space="0" w:color="auto"/>
            </w:tcBorders>
            <w:hideMark/>
          </w:tcPr>
          <w:p w:rsidR="00D01132" w:rsidRPr="006A0440" w:rsidRDefault="00D01132" w:rsidP="00C254B2">
            <w:pPr>
              <w:jc w:val="both"/>
              <w:rPr>
                <w:rFonts w:eastAsia="Calibri"/>
                <w:lang w:eastAsia="en-US"/>
              </w:rPr>
            </w:pPr>
            <w:r w:rsidRPr="006A0440">
              <w:rPr>
                <w:rFonts w:eastAsia="Calibri"/>
                <w:lang w:eastAsia="en-US"/>
              </w:rPr>
              <w:t>Учитель общеобразовательной организации</w:t>
            </w:r>
          </w:p>
        </w:tc>
        <w:tc>
          <w:tcPr>
            <w:tcW w:w="6768" w:type="dxa"/>
            <w:tcBorders>
              <w:top w:val="single" w:sz="4" w:space="0" w:color="auto"/>
              <w:left w:val="single" w:sz="4" w:space="0" w:color="auto"/>
              <w:bottom w:val="single" w:sz="4" w:space="0" w:color="auto"/>
              <w:right w:val="single" w:sz="4" w:space="0" w:color="auto"/>
            </w:tcBorders>
            <w:hideMark/>
          </w:tcPr>
          <w:p w:rsidR="00D01132" w:rsidRPr="006A0440" w:rsidRDefault="00D01132" w:rsidP="00C254B2">
            <w:pPr>
              <w:jc w:val="both"/>
              <w:rPr>
                <w:rFonts w:eastAsia="Calibri"/>
                <w:lang w:eastAsia="en-US"/>
              </w:rPr>
            </w:pPr>
            <w:r w:rsidRPr="006A0440">
              <w:rPr>
                <w:rFonts w:eastAsia="Calibri"/>
                <w:lang w:eastAsia="en-US"/>
              </w:rPr>
              <w:t>Преподаватель того же предмета в профессиональной образовательной организации</w:t>
            </w:r>
          </w:p>
        </w:tc>
      </w:tr>
      <w:tr w:rsidR="00D01132" w:rsidRPr="006A0440" w:rsidTr="00C254B2">
        <w:tc>
          <w:tcPr>
            <w:tcW w:w="3369" w:type="dxa"/>
            <w:tcBorders>
              <w:top w:val="single" w:sz="4" w:space="0" w:color="auto"/>
              <w:left w:val="single" w:sz="4" w:space="0" w:color="auto"/>
              <w:bottom w:val="single" w:sz="4" w:space="0" w:color="auto"/>
              <w:right w:val="single" w:sz="4" w:space="0" w:color="auto"/>
            </w:tcBorders>
          </w:tcPr>
          <w:p w:rsidR="00D01132" w:rsidRPr="006A0440" w:rsidRDefault="00D01132" w:rsidP="00C254B2">
            <w:pPr>
              <w:jc w:val="both"/>
              <w:rPr>
                <w:rFonts w:eastAsia="Calibri"/>
                <w:lang w:eastAsia="en-US"/>
              </w:rPr>
            </w:pPr>
            <w:r w:rsidRPr="006A0440">
              <w:rPr>
                <w:rFonts w:eastAsia="Calibri"/>
                <w:lang w:eastAsia="en-US"/>
              </w:rPr>
              <w:t>Воспитатель</w:t>
            </w:r>
          </w:p>
        </w:tc>
        <w:tc>
          <w:tcPr>
            <w:tcW w:w="6768" w:type="dxa"/>
            <w:tcBorders>
              <w:top w:val="single" w:sz="4" w:space="0" w:color="auto"/>
              <w:left w:val="single" w:sz="4" w:space="0" w:color="auto"/>
              <w:bottom w:val="single" w:sz="4" w:space="0" w:color="auto"/>
              <w:right w:val="single" w:sz="4" w:space="0" w:color="auto"/>
            </w:tcBorders>
          </w:tcPr>
          <w:p w:rsidR="00D01132" w:rsidRPr="006A0440" w:rsidRDefault="00D01132" w:rsidP="00C254B2">
            <w:pPr>
              <w:jc w:val="both"/>
              <w:rPr>
                <w:rFonts w:eastAsia="Calibri"/>
                <w:lang w:eastAsia="en-US"/>
              </w:rPr>
            </w:pPr>
            <w:r w:rsidRPr="006A0440">
              <w:rPr>
                <w:rFonts w:eastAsia="Calibri"/>
                <w:lang w:eastAsia="en-US"/>
              </w:rPr>
              <w:t>Старший воспитатель</w:t>
            </w:r>
          </w:p>
        </w:tc>
      </w:tr>
      <w:tr w:rsidR="00D01132" w:rsidRPr="006A0440" w:rsidTr="00C254B2">
        <w:tc>
          <w:tcPr>
            <w:tcW w:w="3369" w:type="dxa"/>
            <w:tcBorders>
              <w:top w:val="single" w:sz="4" w:space="0" w:color="auto"/>
              <w:left w:val="single" w:sz="4" w:space="0" w:color="auto"/>
              <w:bottom w:val="single" w:sz="4" w:space="0" w:color="auto"/>
              <w:right w:val="single" w:sz="4" w:space="0" w:color="auto"/>
            </w:tcBorders>
          </w:tcPr>
          <w:p w:rsidR="00D01132" w:rsidRPr="006A0440" w:rsidRDefault="00D01132" w:rsidP="00C254B2">
            <w:pPr>
              <w:jc w:val="both"/>
              <w:rPr>
                <w:rFonts w:eastAsia="Calibri"/>
                <w:lang w:eastAsia="en-US"/>
              </w:rPr>
            </w:pPr>
            <w:r w:rsidRPr="006A0440">
              <w:rPr>
                <w:rFonts w:eastAsia="Calibri"/>
                <w:lang w:eastAsia="en-US"/>
              </w:rPr>
              <w:t>Старший воспитатель</w:t>
            </w:r>
          </w:p>
        </w:tc>
        <w:tc>
          <w:tcPr>
            <w:tcW w:w="6768" w:type="dxa"/>
            <w:tcBorders>
              <w:top w:val="single" w:sz="4" w:space="0" w:color="auto"/>
              <w:left w:val="single" w:sz="4" w:space="0" w:color="auto"/>
              <w:bottom w:val="single" w:sz="4" w:space="0" w:color="auto"/>
              <w:right w:val="single" w:sz="4" w:space="0" w:color="auto"/>
            </w:tcBorders>
          </w:tcPr>
          <w:p w:rsidR="00D01132" w:rsidRPr="006A0440" w:rsidRDefault="00D01132" w:rsidP="00C254B2">
            <w:pPr>
              <w:jc w:val="both"/>
              <w:rPr>
                <w:rFonts w:eastAsia="Calibri"/>
                <w:lang w:eastAsia="en-US"/>
              </w:rPr>
            </w:pPr>
            <w:r w:rsidRPr="006A0440">
              <w:rPr>
                <w:rFonts w:eastAsia="Calibri"/>
                <w:lang w:eastAsia="en-US"/>
              </w:rPr>
              <w:t>Воспитатель</w:t>
            </w:r>
          </w:p>
        </w:tc>
      </w:tr>
      <w:tr w:rsidR="00D01132" w:rsidRPr="006A0440" w:rsidTr="00C254B2">
        <w:tc>
          <w:tcPr>
            <w:tcW w:w="3369" w:type="dxa"/>
            <w:tcBorders>
              <w:top w:val="single" w:sz="4" w:space="0" w:color="auto"/>
              <w:left w:val="single" w:sz="4" w:space="0" w:color="auto"/>
              <w:bottom w:val="single" w:sz="4" w:space="0" w:color="auto"/>
              <w:right w:val="single" w:sz="4" w:space="0" w:color="auto"/>
            </w:tcBorders>
          </w:tcPr>
          <w:p w:rsidR="00D01132" w:rsidRPr="006A0440" w:rsidRDefault="00D01132" w:rsidP="00C254B2">
            <w:pPr>
              <w:jc w:val="both"/>
              <w:rPr>
                <w:rFonts w:eastAsia="Calibri"/>
                <w:lang w:eastAsia="en-US"/>
              </w:rPr>
            </w:pPr>
            <w:r w:rsidRPr="006A0440">
              <w:rPr>
                <w:rFonts w:eastAsia="Calibri"/>
                <w:lang w:eastAsia="en-US"/>
              </w:rPr>
              <w:t>Педагог дополнительного образования</w:t>
            </w:r>
          </w:p>
        </w:tc>
        <w:tc>
          <w:tcPr>
            <w:tcW w:w="6768" w:type="dxa"/>
            <w:tcBorders>
              <w:top w:val="single" w:sz="4" w:space="0" w:color="auto"/>
              <w:left w:val="single" w:sz="4" w:space="0" w:color="auto"/>
              <w:bottom w:val="single" w:sz="4" w:space="0" w:color="auto"/>
              <w:right w:val="single" w:sz="4" w:space="0" w:color="auto"/>
            </w:tcBorders>
          </w:tcPr>
          <w:p w:rsidR="00D01132" w:rsidRPr="006A0440" w:rsidRDefault="00D01132" w:rsidP="00C254B2">
            <w:pPr>
              <w:jc w:val="both"/>
              <w:rPr>
                <w:rFonts w:eastAsia="Calibri"/>
                <w:lang w:eastAsia="en-US"/>
              </w:rPr>
            </w:pPr>
            <w:r w:rsidRPr="006A0440">
              <w:rPr>
                <w:rFonts w:eastAsia="Calibri"/>
                <w:lang w:eastAsia="en-US"/>
              </w:rPr>
              <w:t>Старший педагог дополнительного образования</w:t>
            </w:r>
          </w:p>
        </w:tc>
      </w:tr>
      <w:tr w:rsidR="00D01132" w:rsidRPr="006A0440" w:rsidTr="00C254B2">
        <w:tc>
          <w:tcPr>
            <w:tcW w:w="3369" w:type="dxa"/>
            <w:tcBorders>
              <w:top w:val="single" w:sz="4" w:space="0" w:color="auto"/>
              <w:left w:val="single" w:sz="4" w:space="0" w:color="auto"/>
              <w:bottom w:val="single" w:sz="4" w:space="0" w:color="auto"/>
              <w:right w:val="single" w:sz="4" w:space="0" w:color="auto"/>
            </w:tcBorders>
          </w:tcPr>
          <w:p w:rsidR="00D01132" w:rsidRPr="006A0440" w:rsidRDefault="00D01132" w:rsidP="00C254B2">
            <w:pPr>
              <w:jc w:val="both"/>
              <w:rPr>
                <w:rFonts w:eastAsia="Calibri"/>
                <w:lang w:eastAsia="en-US"/>
              </w:rPr>
            </w:pPr>
            <w:r w:rsidRPr="006A0440">
              <w:rPr>
                <w:rFonts w:eastAsia="Calibri"/>
                <w:lang w:eastAsia="en-US"/>
              </w:rPr>
              <w:t>Старший педагог дополнительного образования</w:t>
            </w:r>
          </w:p>
        </w:tc>
        <w:tc>
          <w:tcPr>
            <w:tcW w:w="6768" w:type="dxa"/>
            <w:tcBorders>
              <w:top w:val="single" w:sz="4" w:space="0" w:color="auto"/>
              <w:left w:val="single" w:sz="4" w:space="0" w:color="auto"/>
              <w:bottom w:val="single" w:sz="4" w:space="0" w:color="auto"/>
              <w:right w:val="single" w:sz="4" w:space="0" w:color="auto"/>
            </w:tcBorders>
          </w:tcPr>
          <w:p w:rsidR="00D01132" w:rsidRPr="006A0440" w:rsidRDefault="00D01132" w:rsidP="00C254B2">
            <w:pPr>
              <w:jc w:val="both"/>
              <w:rPr>
                <w:rFonts w:eastAsia="Calibri"/>
                <w:lang w:eastAsia="en-US"/>
              </w:rPr>
            </w:pPr>
            <w:r w:rsidRPr="006A0440">
              <w:rPr>
                <w:rFonts w:eastAsia="Calibri"/>
                <w:lang w:eastAsia="en-US"/>
              </w:rPr>
              <w:t>Педагог дополнительного образования</w:t>
            </w:r>
          </w:p>
        </w:tc>
      </w:tr>
      <w:tr w:rsidR="00D01132" w:rsidRPr="006A0440" w:rsidTr="00C254B2">
        <w:tc>
          <w:tcPr>
            <w:tcW w:w="3369" w:type="dxa"/>
            <w:tcBorders>
              <w:top w:val="single" w:sz="4" w:space="0" w:color="auto"/>
              <w:left w:val="single" w:sz="4" w:space="0" w:color="auto"/>
              <w:bottom w:val="single" w:sz="4" w:space="0" w:color="auto"/>
              <w:right w:val="single" w:sz="4" w:space="0" w:color="auto"/>
            </w:tcBorders>
          </w:tcPr>
          <w:p w:rsidR="00D01132" w:rsidRPr="006A0440" w:rsidRDefault="00D01132" w:rsidP="00C254B2">
            <w:pPr>
              <w:jc w:val="both"/>
              <w:rPr>
                <w:rFonts w:eastAsia="Calibri"/>
                <w:lang w:eastAsia="en-US"/>
              </w:rPr>
            </w:pPr>
            <w:r w:rsidRPr="006A0440">
              <w:rPr>
                <w:rFonts w:eastAsia="Calibri"/>
                <w:lang w:eastAsia="en-US"/>
              </w:rPr>
              <w:t>Методист</w:t>
            </w:r>
          </w:p>
        </w:tc>
        <w:tc>
          <w:tcPr>
            <w:tcW w:w="6768" w:type="dxa"/>
            <w:tcBorders>
              <w:top w:val="single" w:sz="4" w:space="0" w:color="auto"/>
              <w:left w:val="single" w:sz="4" w:space="0" w:color="auto"/>
              <w:bottom w:val="single" w:sz="4" w:space="0" w:color="auto"/>
              <w:right w:val="single" w:sz="4" w:space="0" w:color="auto"/>
            </w:tcBorders>
          </w:tcPr>
          <w:p w:rsidR="00D01132" w:rsidRPr="006A0440" w:rsidRDefault="00D01132" w:rsidP="00C254B2">
            <w:pPr>
              <w:jc w:val="both"/>
              <w:rPr>
                <w:rFonts w:eastAsia="Calibri"/>
                <w:lang w:eastAsia="en-US"/>
              </w:rPr>
            </w:pPr>
            <w:r w:rsidRPr="006A0440">
              <w:rPr>
                <w:rFonts w:eastAsia="Calibri"/>
                <w:lang w:eastAsia="en-US"/>
              </w:rPr>
              <w:t>Старший методист</w:t>
            </w:r>
          </w:p>
        </w:tc>
      </w:tr>
      <w:tr w:rsidR="00D01132" w:rsidRPr="006A0440" w:rsidTr="00C254B2">
        <w:tc>
          <w:tcPr>
            <w:tcW w:w="3369" w:type="dxa"/>
            <w:tcBorders>
              <w:top w:val="single" w:sz="4" w:space="0" w:color="auto"/>
              <w:left w:val="single" w:sz="4" w:space="0" w:color="auto"/>
              <w:bottom w:val="single" w:sz="4" w:space="0" w:color="auto"/>
              <w:right w:val="single" w:sz="4" w:space="0" w:color="auto"/>
            </w:tcBorders>
          </w:tcPr>
          <w:p w:rsidR="00D01132" w:rsidRPr="006A0440" w:rsidRDefault="00D01132" w:rsidP="00C254B2">
            <w:pPr>
              <w:jc w:val="both"/>
              <w:rPr>
                <w:rFonts w:eastAsia="Calibri"/>
                <w:lang w:eastAsia="en-US"/>
              </w:rPr>
            </w:pPr>
            <w:r w:rsidRPr="006A0440">
              <w:rPr>
                <w:rFonts w:eastAsia="Calibri"/>
                <w:lang w:eastAsia="en-US"/>
              </w:rPr>
              <w:t>Старший методист</w:t>
            </w:r>
          </w:p>
        </w:tc>
        <w:tc>
          <w:tcPr>
            <w:tcW w:w="6768" w:type="dxa"/>
            <w:tcBorders>
              <w:top w:val="single" w:sz="4" w:space="0" w:color="auto"/>
              <w:left w:val="single" w:sz="4" w:space="0" w:color="auto"/>
              <w:bottom w:val="single" w:sz="4" w:space="0" w:color="auto"/>
              <w:right w:val="single" w:sz="4" w:space="0" w:color="auto"/>
            </w:tcBorders>
          </w:tcPr>
          <w:p w:rsidR="00D01132" w:rsidRPr="006A0440" w:rsidRDefault="00D01132" w:rsidP="00C254B2">
            <w:pPr>
              <w:jc w:val="both"/>
              <w:rPr>
                <w:rFonts w:eastAsia="Calibri"/>
                <w:lang w:eastAsia="en-US"/>
              </w:rPr>
            </w:pPr>
            <w:r w:rsidRPr="006A0440">
              <w:rPr>
                <w:rFonts w:eastAsia="Calibri"/>
                <w:lang w:eastAsia="en-US"/>
              </w:rPr>
              <w:t>Методист</w:t>
            </w:r>
          </w:p>
        </w:tc>
      </w:tr>
      <w:tr w:rsidR="00D01132" w:rsidRPr="006A0440" w:rsidTr="00C254B2">
        <w:tc>
          <w:tcPr>
            <w:tcW w:w="3369" w:type="dxa"/>
            <w:tcBorders>
              <w:top w:val="single" w:sz="4" w:space="0" w:color="auto"/>
              <w:left w:val="single" w:sz="4" w:space="0" w:color="auto"/>
              <w:bottom w:val="single" w:sz="4" w:space="0" w:color="auto"/>
              <w:right w:val="single" w:sz="4" w:space="0" w:color="auto"/>
            </w:tcBorders>
          </w:tcPr>
          <w:p w:rsidR="00D01132" w:rsidRPr="006A0440" w:rsidRDefault="00D01132" w:rsidP="00C254B2">
            <w:pPr>
              <w:jc w:val="both"/>
              <w:rPr>
                <w:rFonts w:eastAsia="Calibri"/>
                <w:lang w:eastAsia="en-US"/>
              </w:rPr>
            </w:pPr>
            <w:r w:rsidRPr="006A0440">
              <w:rPr>
                <w:rFonts w:eastAsia="Calibri"/>
                <w:lang w:eastAsia="en-US"/>
              </w:rPr>
              <w:t>Инструктор-методист</w:t>
            </w:r>
          </w:p>
        </w:tc>
        <w:tc>
          <w:tcPr>
            <w:tcW w:w="6768" w:type="dxa"/>
            <w:tcBorders>
              <w:top w:val="single" w:sz="4" w:space="0" w:color="auto"/>
              <w:left w:val="single" w:sz="4" w:space="0" w:color="auto"/>
              <w:bottom w:val="single" w:sz="4" w:space="0" w:color="auto"/>
              <w:right w:val="single" w:sz="4" w:space="0" w:color="auto"/>
            </w:tcBorders>
          </w:tcPr>
          <w:p w:rsidR="00D01132" w:rsidRPr="006A0440" w:rsidRDefault="00D01132" w:rsidP="00C254B2">
            <w:pPr>
              <w:jc w:val="both"/>
              <w:rPr>
                <w:rFonts w:eastAsia="Calibri"/>
                <w:lang w:eastAsia="en-US"/>
              </w:rPr>
            </w:pPr>
            <w:r w:rsidRPr="006A0440">
              <w:rPr>
                <w:rFonts w:eastAsia="Calibri"/>
                <w:lang w:eastAsia="en-US"/>
              </w:rPr>
              <w:t>Старший инструктор-методист</w:t>
            </w:r>
          </w:p>
        </w:tc>
      </w:tr>
      <w:tr w:rsidR="00D01132" w:rsidRPr="006A0440" w:rsidTr="00C254B2">
        <w:tc>
          <w:tcPr>
            <w:tcW w:w="3369" w:type="dxa"/>
            <w:tcBorders>
              <w:top w:val="single" w:sz="4" w:space="0" w:color="auto"/>
              <w:left w:val="single" w:sz="4" w:space="0" w:color="auto"/>
              <w:bottom w:val="single" w:sz="4" w:space="0" w:color="auto"/>
              <w:right w:val="single" w:sz="4" w:space="0" w:color="auto"/>
            </w:tcBorders>
          </w:tcPr>
          <w:p w:rsidR="00D01132" w:rsidRPr="006A0440" w:rsidRDefault="00D01132" w:rsidP="00C254B2">
            <w:pPr>
              <w:jc w:val="both"/>
              <w:rPr>
                <w:rFonts w:eastAsia="Calibri"/>
                <w:lang w:eastAsia="en-US"/>
              </w:rPr>
            </w:pPr>
            <w:r w:rsidRPr="006A0440">
              <w:rPr>
                <w:rFonts w:eastAsia="Calibri"/>
                <w:lang w:eastAsia="en-US"/>
              </w:rPr>
              <w:t>Старший инструктор-методист</w:t>
            </w:r>
          </w:p>
        </w:tc>
        <w:tc>
          <w:tcPr>
            <w:tcW w:w="6768" w:type="dxa"/>
            <w:tcBorders>
              <w:top w:val="single" w:sz="4" w:space="0" w:color="auto"/>
              <w:left w:val="single" w:sz="4" w:space="0" w:color="auto"/>
              <w:bottom w:val="single" w:sz="4" w:space="0" w:color="auto"/>
              <w:right w:val="single" w:sz="4" w:space="0" w:color="auto"/>
            </w:tcBorders>
          </w:tcPr>
          <w:p w:rsidR="00D01132" w:rsidRPr="006A0440" w:rsidRDefault="00D01132" w:rsidP="00C254B2">
            <w:pPr>
              <w:jc w:val="both"/>
              <w:rPr>
                <w:rFonts w:eastAsia="Calibri"/>
                <w:lang w:eastAsia="en-US"/>
              </w:rPr>
            </w:pPr>
            <w:r w:rsidRPr="006A0440">
              <w:rPr>
                <w:rFonts w:eastAsia="Calibri"/>
                <w:lang w:eastAsia="en-US"/>
              </w:rPr>
              <w:t>Инструктор-методист</w:t>
            </w:r>
          </w:p>
        </w:tc>
      </w:tr>
      <w:tr w:rsidR="00D01132" w:rsidRPr="006A0440" w:rsidTr="00C254B2">
        <w:tc>
          <w:tcPr>
            <w:tcW w:w="3369" w:type="dxa"/>
            <w:tcBorders>
              <w:top w:val="single" w:sz="4" w:space="0" w:color="auto"/>
              <w:left w:val="single" w:sz="4" w:space="0" w:color="auto"/>
              <w:bottom w:val="single" w:sz="4" w:space="0" w:color="auto"/>
              <w:right w:val="single" w:sz="4" w:space="0" w:color="auto"/>
            </w:tcBorders>
          </w:tcPr>
          <w:p w:rsidR="00D01132" w:rsidRPr="006A0440" w:rsidRDefault="00D01132" w:rsidP="00C254B2">
            <w:pPr>
              <w:jc w:val="both"/>
              <w:rPr>
                <w:rFonts w:eastAsia="Calibri"/>
                <w:lang w:eastAsia="en-US"/>
              </w:rPr>
            </w:pPr>
            <w:r w:rsidRPr="006A0440">
              <w:rPr>
                <w:rFonts w:eastAsia="Calibri"/>
                <w:lang w:eastAsia="en-US"/>
              </w:rPr>
              <w:t>Тренер-преподаватель</w:t>
            </w:r>
          </w:p>
        </w:tc>
        <w:tc>
          <w:tcPr>
            <w:tcW w:w="6768" w:type="dxa"/>
            <w:tcBorders>
              <w:top w:val="single" w:sz="4" w:space="0" w:color="auto"/>
              <w:left w:val="single" w:sz="4" w:space="0" w:color="auto"/>
              <w:bottom w:val="single" w:sz="4" w:space="0" w:color="auto"/>
              <w:right w:val="single" w:sz="4" w:space="0" w:color="auto"/>
            </w:tcBorders>
          </w:tcPr>
          <w:p w:rsidR="00D01132" w:rsidRPr="006A0440" w:rsidRDefault="00D01132" w:rsidP="00C254B2">
            <w:pPr>
              <w:jc w:val="both"/>
              <w:rPr>
                <w:rFonts w:eastAsia="Calibri"/>
                <w:lang w:eastAsia="en-US"/>
              </w:rPr>
            </w:pPr>
            <w:r w:rsidRPr="006A0440">
              <w:rPr>
                <w:rFonts w:eastAsia="Calibri"/>
                <w:lang w:eastAsia="en-US"/>
              </w:rPr>
              <w:t>Старший тренер-преподаватель</w:t>
            </w:r>
          </w:p>
        </w:tc>
      </w:tr>
      <w:tr w:rsidR="00D01132" w:rsidRPr="006A0440" w:rsidTr="00C254B2">
        <w:tc>
          <w:tcPr>
            <w:tcW w:w="3369" w:type="dxa"/>
            <w:tcBorders>
              <w:top w:val="single" w:sz="4" w:space="0" w:color="auto"/>
              <w:left w:val="single" w:sz="4" w:space="0" w:color="auto"/>
              <w:bottom w:val="single" w:sz="4" w:space="0" w:color="auto"/>
              <w:right w:val="single" w:sz="4" w:space="0" w:color="auto"/>
            </w:tcBorders>
          </w:tcPr>
          <w:p w:rsidR="00D01132" w:rsidRPr="006A0440" w:rsidRDefault="00D01132" w:rsidP="00C254B2">
            <w:pPr>
              <w:jc w:val="both"/>
              <w:rPr>
                <w:rFonts w:eastAsia="Calibri"/>
                <w:lang w:eastAsia="en-US"/>
              </w:rPr>
            </w:pPr>
            <w:r w:rsidRPr="006A0440">
              <w:rPr>
                <w:rFonts w:eastAsia="Calibri"/>
                <w:lang w:eastAsia="en-US"/>
              </w:rPr>
              <w:t>Старший тренер-преподаватель</w:t>
            </w:r>
          </w:p>
        </w:tc>
        <w:tc>
          <w:tcPr>
            <w:tcW w:w="6768" w:type="dxa"/>
            <w:tcBorders>
              <w:top w:val="single" w:sz="4" w:space="0" w:color="auto"/>
              <w:left w:val="single" w:sz="4" w:space="0" w:color="auto"/>
              <w:bottom w:val="single" w:sz="4" w:space="0" w:color="auto"/>
              <w:right w:val="single" w:sz="4" w:space="0" w:color="auto"/>
            </w:tcBorders>
          </w:tcPr>
          <w:p w:rsidR="00D01132" w:rsidRPr="006A0440" w:rsidRDefault="00D01132" w:rsidP="00C254B2">
            <w:pPr>
              <w:jc w:val="both"/>
              <w:rPr>
                <w:rFonts w:eastAsia="Calibri"/>
                <w:lang w:eastAsia="en-US"/>
              </w:rPr>
            </w:pPr>
            <w:r w:rsidRPr="006A0440">
              <w:rPr>
                <w:rFonts w:eastAsia="Calibri"/>
                <w:lang w:eastAsia="en-US"/>
              </w:rPr>
              <w:t>Тренер-преподаватель</w:t>
            </w:r>
          </w:p>
        </w:tc>
      </w:tr>
      <w:tr w:rsidR="00D01132" w:rsidRPr="006A0440" w:rsidTr="00C254B2">
        <w:tc>
          <w:tcPr>
            <w:tcW w:w="3369" w:type="dxa"/>
            <w:tcBorders>
              <w:top w:val="single" w:sz="4" w:space="0" w:color="auto"/>
              <w:left w:val="single" w:sz="4" w:space="0" w:color="auto"/>
              <w:bottom w:val="single" w:sz="4" w:space="0" w:color="auto"/>
              <w:right w:val="single" w:sz="4" w:space="0" w:color="auto"/>
            </w:tcBorders>
          </w:tcPr>
          <w:p w:rsidR="00D01132" w:rsidRPr="006A0440" w:rsidRDefault="00D01132" w:rsidP="00C254B2">
            <w:pPr>
              <w:jc w:val="both"/>
              <w:rPr>
                <w:rFonts w:eastAsia="Calibri"/>
                <w:lang w:eastAsia="en-US"/>
              </w:rPr>
            </w:pPr>
            <w:r w:rsidRPr="006A0440">
              <w:rPr>
                <w:rFonts w:eastAsia="Calibri"/>
                <w:lang w:eastAsia="en-US"/>
              </w:rPr>
              <w:t>Учитель-дефектолог</w:t>
            </w:r>
          </w:p>
        </w:tc>
        <w:tc>
          <w:tcPr>
            <w:tcW w:w="6768" w:type="dxa"/>
            <w:tcBorders>
              <w:top w:val="single" w:sz="4" w:space="0" w:color="auto"/>
              <w:left w:val="single" w:sz="4" w:space="0" w:color="auto"/>
              <w:bottom w:val="single" w:sz="4" w:space="0" w:color="auto"/>
              <w:right w:val="single" w:sz="4" w:space="0" w:color="auto"/>
            </w:tcBorders>
          </w:tcPr>
          <w:p w:rsidR="00D01132" w:rsidRPr="006A0440" w:rsidRDefault="00D01132" w:rsidP="00C254B2">
            <w:pPr>
              <w:jc w:val="both"/>
              <w:rPr>
                <w:rFonts w:eastAsia="Calibri"/>
                <w:lang w:eastAsia="en-US"/>
              </w:rPr>
            </w:pPr>
            <w:r w:rsidRPr="006A0440">
              <w:rPr>
                <w:rFonts w:eastAsia="Calibri"/>
                <w:lang w:eastAsia="en-US"/>
              </w:rPr>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D01132" w:rsidRPr="006A0440" w:rsidTr="00C254B2">
        <w:tc>
          <w:tcPr>
            <w:tcW w:w="3369" w:type="dxa"/>
            <w:tcBorders>
              <w:top w:val="single" w:sz="4" w:space="0" w:color="auto"/>
              <w:left w:val="single" w:sz="4" w:space="0" w:color="auto"/>
              <w:bottom w:val="single" w:sz="4" w:space="0" w:color="auto"/>
              <w:right w:val="single" w:sz="4" w:space="0" w:color="auto"/>
            </w:tcBorders>
          </w:tcPr>
          <w:p w:rsidR="00D01132" w:rsidRPr="006A0440" w:rsidRDefault="00D01132" w:rsidP="00C254B2">
            <w:pPr>
              <w:jc w:val="both"/>
              <w:rPr>
                <w:rFonts w:eastAsia="Calibri"/>
                <w:lang w:eastAsia="en-US"/>
              </w:rPr>
            </w:pPr>
            <w:r w:rsidRPr="006A0440">
              <w:rPr>
                <w:rFonts w:eastAsia="Calibri"/>
                <w:lang w:eastAsia="en-US"/>
              </w:rPr>
              <w:t>Концертмейстер</w:t>
            </w:r>
          </w:p>
        </w:tc>
        <w:tc>
          <w:tcPr>
            <w:tcW w:w="6768" w:type="dxa"/>
            <w:tcBorders>
              <w:top w:val="single" w:sz="4" w:space="0" w:color="auto"/>
              <w:left w:val="single" w:sz="4" w:space="0" w:color="auto"/>
              <w:bottom w:val="single" w:sz="4" w:space="0" w:color="auto"/>
              <w:right w:val="single" w:sz="4" w:space="0" w:color="auto"/>
            </w:tcBorders>
          </w:tcPr>
          <w:p w:rsidR="00D01132" w:rsidRPr="006A0440" w:rsidRDefault="00D01132" w:rsidP="00C254B2">
            <w:pPr>
              <w:jc w:val="both"/>
              <w:rPr>
                <w:rFonts w:eastAsia="Calibri"/>
                <w:lang w:eastAsia="en-US"/>
              </w:rPr>
            </w:pPr>
            <w:r w:rsidRPr="006A0440">
              <w:rPr>
                <w:rFonts w:eastAsia="Calibri"/>
                <w:lang w:eastAsia="en-US"/>
              </w:rPr>
              <w:t xml:space="preserve">Преподаватель детской музыкальной школы (школы искусств, учреждений культуры), учитель музыки </w:t>
            </w:r>
            <w:r w:rsidRPr="006A0440">
              <w:rPr>
                <w:rFonts w:eastAsia="Calibri"/>
                <w:lang w:eastAsia="en-US"/>
              </w:rPr>
              <w:lastRenderedPageBreak/>
              <w:t>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D01132" w:rsidRPr="006A0440" w:rsidTr="00C254B2">
        <w:tc>
          <w:tcPr>
            <w:tcW w:w="3369" w:type="dxa"/>
            <w:tcBorders>
              <w:top w:val="single" w:sz="4" w:space="0" w:color="auto"/>
              <w:left w:val="single" w:sz="4" w:space="0" w:color="auto"/>
              <w:bottom w:val="single" w:sz="4" w:space="0" w:color="auto"/>
              <w:right w:val="single" w:sz="4" w:space="0" w:color="auto"/>
            </w:tcBorders>
          </w:tcPr>
          <w:p w:rsidR="00D01132" w:rsidRPr="006A0440" w:rsidRDefault="00D01132" w:rsidP="00C254B2">
            <w:pPr>
              <w:jc w:val="both"/>
              <w:rPr>
                <w:rFonts w:eastAsia="Calibri"/>
                <w:lang w:eastAsia="en-US"/>
              </w:rPr>
            </w:pPr>
            <w:r w:rsidRPr="006A0440">
              <w:rPr>
                <w:rFonts w:eastAsia="Calibri"/>
                <w:lang w:eastAsia="en-US"/>
              </w:rPr>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768" w:type="dxa"/>
            <w:tcBorders>
              <w:top w:val="single" w:sz="4" w:space="0" w:color="auto"/>
              <w:left w:val="single" w:sz="4" w:space="0" w:color="auto"/>
              <w:bottom w:val="single" w:sz="4" w:space="0" w:color="auto"/>
              <w:right w:val="single" w:sz="4" w:space="0" w:color="auto"/>
            </w:tcBorders>
          </w:tcPr>
          <w:p w:rsidR="00D01132" w:rsidRPr="006A0440" w:rsidRDefault="00D01132" w:rsidP="00C254B2">
            <w:pPr>
              <w:jc w:val="both"/>
              <w:rPr>
                <w:rFonts w:eastAsia="Calibri"/>
                <w:lang w:eastAsia="en-US"/>
              </w:rPr>
            </w:pPr>
            <w:r w:rsidRPr="006A0440">
              <w:rPr>
                <w:rFonts w:eastAsia="Calibri"/>
                <w:lang w:eastAsia="en-US"/>
              </w:rPr>
              <w:t>Концертмейстер</w:t>
            </w:r>
          </w:p>
        </w:tc>
      </w:tr>
      <w:tr w:rsidR="00D01132" w:rsidRPr="006A0440" w:rsidTr="00C254B2">
        <w:tc>
          <w:tcPr>
            <w:tcW w:w="3369" w:type="dxa"/>
            <w:tcBorders>
              <w:top w:val="single" w:sz="4" w:space="0" w:color="auto"/>
              <w:left w:val="single" w:sz="4" w:space="0" w:color="auto"/>
              <w:bottom w:val="single" w:sz="4" w:space="0" w:color="auto"/>
              <w:right w:val="single" w:sz="4" w:space="0" w:color="auto"/>
            </w:tcBorders>
          </w:tcPr>
          <w:p w:rsidR="00D01132" w:rsidRPr="006A0440" w:rsidRDefault="00D01132" w:rsidP="00C254B2">
            <w:pPr>
              <w:jc w:val="both"/>
              <w:rPr>
                <w:rFonts w:eastAsia="Calibri"/>
                <w:lang w:eastAsia="en-US"/>
              </w:rPr>
            </w:pPr>
            <w:r w:rsidRPr="006A0440">
              <w:rPr>
                <w:rFonts w:eastAsia="Calibri"/>
                <w:lang w:eastAsia="en-US"/>
              </w:rPr>
              <w:t>Библиотекарь</w:t>
            </w:r>
          </w:p>
        </w:tc>
        <w:tc>
          <w:tcPr>
            <w:tcW w:w="6768" w:type="dxa"/>
            <w:tcBorders>
              <w:top w:val="single" w:sz="4" w:space="0" w:color="auto"/>
              <w:left w:val="single" w:sz="4" w:space="0" w:color="auto"/>
              <w:bottom w:val="single" w:sz="4" w:space="0" w:color="auto"/>
              <w:right w:val="single" w:sz="4" w:space="0" w:color="auto"/>
            </w:tcBorders>
          </w:tcPr>
          <w:p w:rsidR="00D01132" w:rsidRPr="006A0440" w:rsidRDefault="00D01132" w:rsidP="00C254B2">
            <w:pPr>
              <w:jc w:val="both"/>
              <w:rPr>
                <w:rFonts w:eastAsia="Calibri"/>
                <w:lang w:eastAsia="en-US"/>
              </w:rPr>
            </w:pPr>
            <w:r w:rsidRPr="006A0440">
              <w:rPr>
                <w:rFonts w:eastAsia="Calibri"/>
                <w:lang w:eastAsia="en-US"/>
              </w:rPr>
              <w:t>Педагог-библиотекарь</w:t>
            </w:r>
          </w:p>
        </w:tc>
      </w:tr>
      <w:tr w:rsidR="00D01132" w:rsidRPr="006A0440" w:rsidTr="00C254B2">
        <w:tc>
          <w:tcPr>
            <w:tcW w:w="3369" w:type="dxa"/>
            <w:tcBorders>
              <w:top w:val="single" w:sz="4" w:space="0" w:color="auto"/>
              <w:left w:val="single" w:sz="4" w:space="0" w:color="auto"/>
              <w:bottom w:val="single" w:sz="4" w:space="0" w:color="auto"/>
              <w:right w:val="single" w:sz="4" w:space="0" w:color="auto"/>
            </w:tcBorders>
          </w:tcPr>
          <w:p w:rsidR="00D01132" w:rsidRPr="006A0440" w:rsidRDefault="00D01132" w:rsidP="00C254B2">
            <w:pPr>
              <w:jc w:val="both"/>
              <w:rPr>
                <w:rFonts w:eastAsia="Calibri"/>
                <w:lang w:eastAsia="en-US"/>
              </w:rPr>
            </w:pPr>
            <w:r w:rsidRPr="006A0440">
              <w:rPr>
                <w:rFonts w:eastAsia="Calibri"/>
                <w:lang w:eastAsia="en-US"/>
              </w:rPr>
              <w:t>Педагог-библиотекарь</w:t>
            </w:r>
          </w:p>
        </w:tc>
        <w:tc>
          <w:tcPr>
            <w:tcW w:w="6768" w:type="dxa"/>
            <w:tcBorders>
              <w:top w:val="single" w:sz="4" w:space="0" w:color="auto"/>
              <w:left w:val="single" w:sz="4" w:space="0" w:color="auto"/>
              <w:bottom w:val="single" w:sz="4" w:space="0" w:color="auto"/>
              <w:right w:val="single" w:sz="4" w:space="0" w:color="auto"/>
            </w:tcBorders>
          </w:tcPr>
          <w:p w:rsidR="00D01132" w:rsidRPr="006A0440" w:rsidRDefault="00D01132" w:rsidP="00C254B2">
            <w:pPr>
              <w:jc w:val="both"/>
              <w:rPr>
                <w:rFonts w:eastAsia="Calibri"/>
                <w:lang w:eastAsia="en-US"/>
              </w:rPr>
            </w:pPr>
            <w:r w:rsidRPr="006A0440">
              <w:rPr>
                <w:rFonts w:eastAsia="Calibri"/>
                <w:lang w:eastAsia="en-US"/>
              </w:rPr>
              <w:t>Библиотекарь</w:t>
            </w:r>
          </w:p>
        </w:tc>
      </w:tr>
    </w:tbl>
    <w:p w:rsidR="00D01132" w:rsidRPr="006A0440" w:rsidRDefault="00D01132" w:rsidP="00D01132">
      <w:pPr>
        <w:jc w:val="both"/>
        <w:rPr>
          <w:rFonts w:eastAsia="Calibri"/>
          <w:lang w:eastAsia="en-US"/>
        </w:rPr>
      </w:pPr>
    </w:p>
    <w:p w:rsidR="00D01132" w:rsidRPr="006A0440" w:rsidRDefault="00D01132" w:rsidP="00D01132">
      <w:pPr>
        <w:jc w:val="both"/>
        <w:rPr>
          <w:rFonts w:eastAsia="Calibri"/>
          <w:lang w:eastAsia="en-US"/>
        </w:rPr>
      </w:pPr>
      <w:r w:rsidRPr="006A0440">
        <w:rPr>
          <w:rFonts w:eastAsia="Calibri"/>
          <w:lang w:eastAsia="en-US"/>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D01132" w:rsidRPr="006A0440" w:rsidRDefault="00D01132" w:rsidP="00D01132">
      <w:pPr>
        <w:jc w:val="both"/>
        <w:rPr>
          <w:rFonts w:eastAsia="Calibri"/>
          <w:lang w:eastAsia="en-US"/>
        </w:rPr>
      </w:pPr>
      <w:r w:rsidRPr="006A0440">
        <w:rPr>
          <w:rFonts w:eastAsia="Calibri"/>
          <w:lang w:eastAsia="en-US"/>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D01132" w:rsidRPr="006A0440" w:rsidRDefault="00D01132" w:rsidP="00D01132">
      <w:pPr>
        <w:jc w:val="both"/>
        <w:rPr>
          <w:rFonts w:eastAsia="Calibri"/>
          <w:lang w:eastAsia="en-US"/>
        </w:rPr>
      </w:pPr>
      <w:r w:rsidRPr="006A0440">
        <w:rPr>
          <w:rFonts w:eastAsia="Calibri"/>
          <w:lang w:eastAsia="en-US"/>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D01132" w:rsidRPr="006A0440" w:rsidRDefault="00D01132" w:rsidP="00D01132">
      <w:pPr>
        <w:jc w:val="both"/>
        <w:rPr>
          <w:rFonts w:eastAsia="Calibri"/>
          <w:lang w:eastAsia="en-US"/>
        </w:rPr>
      </w:pPr>
      <w:r w:rsidRPr="006A0440">
        <w:rPr>
          <w:rFonts w:eastAsia="Calibri"/>
          <w:lang w:eastAsia="en-US"/>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D01132" w:rsidRPr="006A0440" w:rsidRDefault="00D01132" w:rsidP="00D01132">
      <w:pPr>
        <w:jc w:val="both"/>
        <w:rPr>
          <w:rFonts w:eastAsia="Calibri"/>
          <w:lang w:eastAsia="en-US"/>
        </w:rPr>
      </w:pPr>
      <w:r w:rsidRPr="006A0440">
        <w:rPr>
          <w:rFonts w:eastAsia="Calibri"/>
          <w:lang w:eastAsia="en-US"/>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D01132" w:rsidRPr="006A0440" w:rsidRDefault="00D01132" w:rsidP="00D01132">
      <w:pPr>
        <w:jc w:val="both"/>
        <w:rPr>
          <w:rFonts w:eastAsia="Calibri"/>
          <w:lang w:eastAsia="en-US"/>
        </w:rPr>
      </w:pPr>
      <w:r w:rsidRPr="006A0440">
        <w:rPr>
          <w:rFonts w:eastAsia="Calibri"/>
          <w:lang w:eastAsia="en-US"/>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D01132" w:rsidRPr="006A0440" w:rsidRDefault="00D01132" w:rsidP="00D01132">
      <w:pPr>
        <w:jc w:val="both"/>
        <w:rPr>
          <w:rFonts w:eastAsia="Calibri"/>
          <w:lang w:eastAsia="en-US"/>
        </w:rPr>
      </w:pPr>
    </w:p>
    <w:p w:rsidR="00D01132" w:rsidRPr="006A0440" w:rsidRDefault="00D01132" w:rsidP="00D01132">
      <w:pPr>
        <w:jc w:val="both"/>
        <w:rPr>
          <w:rFonts w:eastAsia="Calibri"/>
          <w:color w:val="FF0000"/>
          <w:lang w:eastAsia="en-US"/>
        </w:rPr>
      </w:pPr>
    </w:p>
    <w:p w:rsidR="00D01132" w:rsidRPr="006A0440" w:rsidRDefault="00D01132" w:rsidP="00D01132">
      <w:pPr>
        <w:jc w:val="both"/>
        <w:rPr>
          <w:rFonts w:eastAsia="Calibri"/>
          <w:b/>
          <w:lang w:eastAsia="en-US"/>
        </w:rPr>
      </w:pPr>
    </w:p>
    <w:p w:rsidR="00D01132" w:rsidRPr="006A0440" w:rsidRDefault="00D01132" w:rsidP="00D01132">
      <w:pPr>
        <w:jc w:val="both"/>
        <w:rPr>
          <w:rFonts w:eastAsia="Calibri"/>
          <w:b/>
          <w:lang w:eastAsia="en-US"/>
        </w:rPr>
      </w:pPr>
    </w:p>
    <w:p w:rsidR="00D01132" w:rsidRPr="006A0440" w:rsidRDefault="00D01132" w:rsidP="00D01132">
      <w:pPr>
        <w:jc w:val="both"/>
        <w:rPr>
          <w:rFonts w:eastAsia="Calibri"/>
          <w:b/>
          <w:lang w:eastAsia="en-US"/>
        </w:rPr>
      </w:pPr>
    </w:p>
    <w:p w:rsidR="00D01132" w:rsidRPr="009365B2" w:rsidRDefault="00D01132" w:rsidP="008658C1">
      <w:pPr>
        <w:pStyle w:val="3"/>
        <w:ind w:firstLine="709"/>
        <w:contextualSpacing/>
      </w:pPr>
      <w:bookmarkStart w:id="3" w:name="_GoBack"/>
      <w:bookmarkEnd w:id="3"/>
    </w:p>
    <w:sectPr w:rsidR="00D01132" w:rsidRPr="009365B2" w:rsidSect="002200F5">
      <w:footerReference w:type="default" r:id="rId9"/>
      <w:pgSz w:w="11906" w:h="16838"/>
      <w:pgMar w:top="1135" w:right="1134" w:bottom="1276"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7258" w:rsidRDefault="000A7258">
      <w:r>
        <w:separator/>
      </w:r>
    </w:p>
  </w:endnote>
  <w:endnote w:type="continuationSeparator" w:id="1">
    <w:p w:rsidR="000A7258" w:rsidRDefault="000A725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325C" w:rsidRDefault="000030AC" w:rsidP="0002281E">
    <w:pPr>
      <w:pStyle w:val="a4"/>
      <w:jc w:val="right"/>
    </w:pPr>
    <w:r>
      <w:rPr>
        <w:noProof/>
      </w:rPr>
      <w:fldChar w:fldCharType="begin"/>
    </w:r>
    <w:r w:rsidR="008D325C">
      <w:rPr>
        <w:noProof/>
      </w:rPr>
      <w:instrText>PAGE   \* MERGEFORMAT</w:instrText>
    </w:r>
    <w:r>
      <w:rPr>
        <w:noProof/>
      </w:rPr>
      <w:fldChar w:fldCharType="separate"/>
    </w:r>
    <w:r w:rsidR="0031266F">
      <w:rPr>
        <w:noProof/>
      </w:rPr>
      <w:t>4</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7258" w:rsidRDefault="000A7258">
      <w:r>
        <w:separator/>
      </w:r>
    </w:p>
  </w:footnote>
  <w:footnote w:type="continuationSeparator" w:id="1">
    <w:p w:rsidR="000A7258" w:rsidRDefault="000A7258">
      <w:r>
        <w:continuationSeparator/>
      </w:r>
    </w:p>
  </w:footnote>
  <w:footnote w:id="2">
    <w:p w:rsidR="008D325C" w:rsidRDefault="008D325C" w:rsidP="0038515A">
      <w:pPr>
        <w:pStyle w:val="aff"/>
      </w:pPr>
      <w:r>
        <w:rPr>
          <w:rStyle w:val="aff1"/>
        </w:rPr>
        <w:footnoteRef/>
      </w:r>
      <w: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EB560F8"/>
    <w:multiLevelType w:val="hybridMultilevel"/>
    <w:tmpl w:val="8C24B27E"/>
    <w:lvl w:ilvl="0" w:tplc="919C89D8">
      <w:start w:val="5"/>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6">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7">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8">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nsid w:val="6D6C0D3C"/>
    <w:multiLevelType w:val="hybridMultilevel"/>
    <w:tmpl w:val="6BECC12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1"/>
  </w:num>
  <w:num w:numId="8">
    <w:abstractNumId w:val="13"/>
  </w:num>
  <w:num w:numId="9">
    <w:abstractNumId w:val="15"/>
  </w:num>
  <w:num w:numId="10">
    <w:abstractNumId w:val="2"/>
  </w:num>
  <w:num w:numId="11">
    <w:abstractNumId w:val="6"/>
  </w:num>
  <w:num w:numId="12">
    <w:abstractNumId w:val="9"/>
  </w:num>
  <w:num w:numId="13">
    <w:abstractNumId w:val="10"/>
  </w:num>
  <w:num w:numId="14">
    <w:abstractNumId w:val="18"/>
  </w:num>
  <w:num w:numId="15">
    <w:abstractNumId w:val="20"/>
  </w:num>
  <w:num w:numId="16">
    <w:abstractNumId w:val="17"/>
  </w:num>
  <w:num w:numId="17">
    <w:abstractNumId w:val="16"/>
  </w:num>
  <w:num w:numId="18">
    <w:abstractNumId w:val="4"/>
  </w:num>
  <w:num w:numId="19">
    <w:abstractNumId w:val="7"/>
  </w:num>
  <w:num w:numId="20">
    <w:abstractNumId w:val="3"/>
  </w:num>
  <w:num w:numId="2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noPunctuationKerning/>
  <w:characterSpacingControl w:val="doNotCompress"/>
  <w:hdrShapeDefaults>
    <o:shapedefaults v:ext="edit" spidmax="5122"/>
  </w:hdrShapeDefaults>
  <w:footnotePr>
    <w:footnote w:id="0"/>
    <w:footnote w:id="1"/>
  </w:footnotePr>
  <w:endnotePr>
    <w:endnote w:id="0"/>
    <w:endnote w:id="1"/>
  </w:endnotePr>
  <w:compat/>
  <w:rsids>
    <w:rsidRoot w:val="00AB23A2"/>
    <w:rsid w:val="00002D53"/>
    <w:rsid w:val="000030AC"/>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18B5"/>
    <w:rsid w:val="000438C8"/>
    <w:rsid w:val="00044146"/>
    <w:rsid w:val="00044C8F"/>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407E"/>
    <w:rsid w:val="000650D1"/>
    <w:rsid w:val="00067C69"/>
    <w:rsid w:val="00072C0B"/>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258"/>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65B"/>
    <w:rsid w:val="000F6871"/>
    <w:rsid w:val="000F6E04"/>
    <w:rsid w:val="000F7B32"/>
    <w:rsid w:val="001005FF"/>
    <w:rsid w:val="00100DC0"/>
    <w:rsid w:val="001039EF"/>
    <w:rsid w:val="0010455B"/>
    <w:rsid w:val="00105DFD"/>
    <w:rsid w:val="0010637A"/>
    <w:rsid w:val="0010667D"/>
    <w:rsid w:val="00107C65"/>
    <w:rsid w:val="00110D97"/>
    <w:rsid w:val="00114ACE"/>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56B3A"/>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2DAC"/>
    <w:rsid w:val="001B3EDB"/>
    <w:rsid w:val="001B49F3"/>
    <w:rsid w:val="001C0881"/>
    <w:rsid w:val="001C0A7C"/>
    <w:rsid w:val="001C121A"/>
    <w:rsid w:val="001C276C"/>
    <w:rsid w:val="001D0F9B"/>
    <w:rsid w:val="001D1D9C"/>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068"/>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266F"/>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E4D"/>
    <w:rsid w:val="0034739E"/>
    <w:rsid w:val="00350C71"/>
    <w:rsid w:val="00352666"/>
    <w:rsid w:val="00352C6F"/>
    <w:rsid w:val="00352E3A"/>
    <w:rsid w:val="003532C0"/>
    <w:rsid w:val="00355379"/>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550F"/>
    <w:rsid w:val="003C680E"/>
    <w:rsid w:val="003D05A3"/>
    <w:rsid w:val="003D210A"/>
    <w:rsid w:val="003D3BD8"/>
    <w:rsid w:val="003D5A77"/>
    <w:rsid w:val="003D67D4"/>
    <w:rsid w:val="003D7742"/>
    <w:rsid w:val="003E2161"/>
    <w:rsid w:val="003E40BD"/>
    <w:rsid w:val="003E445C"/>
    <w:rsid w:val="003E4462"/>
    <w:rsid w:val="003E4845"/>
    <w:rsid w:val="003E48B9"/>
    <w:rsid w:val="003F00E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3F7"/>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6593"/>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DAD"/>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2B9C"/>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241D"/>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307C"/>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27E29"/>
    <w:rsid w:val="0073032E"/>
    <w:rsid w:val="007303DC"/>
    <w:rsid w:val="00732CAA"/>
    <w:rsid w:val="00732DD9"/>
    <w:rsid w:val="007344A8"/>
    <w:rsid w:val="007349C2"/>
    <w:rsid w:val="00734FAF"/>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5D37"/>
    <w:rsid w:val="007763EC"/>
    <w:rsid w:val="00776AA4"/>
    <w:rsid w:val="00777E99"/>
    <w:rsid w:val="0078015C"/>
    <w:rsid w:val="0078119F"/>
    <w:rsid w:val="00781370"/>
    <w:rsid w:val="0078234C"/>
    <w:rsid w:val="007840EE"/>
    <w:rsid w:val="00787EAA"/>
    <w:rsid w:val="00793667"/>
    <w:rsid w:val="007949C1"/>
    <w:rsid w:val="00794BC6"/>
    <w:rsid w:val="00797B17"/>
    <w:rsid w:val="007A0E68"/>
    <w:rsid w:val="007A2BBE"/>
    <w:rsid w:val="007A33B4"/>
    <w:rsid w:val="007A5064"/>
    <w:rsid w:val="007A5D19"/>
    <w:rsid w:val="007A627D"/>
    <w:rsid w:val="007A6B03"/>
    <w:rsid w:val="007B1030"/>
    <w:rsid w:val="007B12C0"/>
    <w:rsid w:val="007B1828"/>
    <w:rsid w:val="007B212D"/>
    <w:rsid w:val="007B3409"/>
    <w:rsid w:val="007B3F7B"/>
    <w:rsid w:val="007B4947"/>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2438"/>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25C"/>
    <w:rsid w:val="008D3883"/>
    <w:rsid w:val="008D444D"/>
    <w:rsid w:val="008D56D1"/>
    <w:rsid w:val="008D72D3"/>
    <w:rsid w:val="008D733A"/>
    <w:rsid w:val="008D7754"/>
    <w:rsid w:val="008E1595"/>
    <w:rsid w:val="008E3D36"/>
    <w:rsid w:val="008E4842"/>
    <w:rsid w:val="008E5F64"/>
    <w:rsid w:val="008E6310"/>
    <w:rsid w:val="008E6672"/>
    <w:rsid w:val="008E7C4A"/>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3A23"/>
    <w:rsid w:val="0092447A"/>
    <w:rsid w:val="00924625"/>
    <w:rsid w:val="00927588"/>
    <w:rsid w:val="00932416"/>
    <w:rsid w:val="00933198"/>
    <w:rsid w:val="00933BC5"/>
    <w:rsid w:val="009365B2"/>
    <w:rsid w:val="009376D7"/>
    <w:rsid w:val="009402F7"/>
    <w:rsid w:val="009407CD"/>
    <w:rsid w:val="00942A9B"/>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053"/>
    <w:rsid w:val="00A22633"/>
    <w:rsid w:val="00A22DAC"/>
    <w:rsid w:val="00A23227"/>
    <w:rsid w:val="00A2348D"/>
    <w:rsid w:val="00A25371"/>
    <w:rsid w:val="00A264C3"/>
    <w:rsid w:val="00A27D1F"/>
    <w:rsid w:val="00A30DAB"/>
    <w:rsid w:val="00A31043"/>
    <w:rsid w:val="00A33C5F"/>
    <w:rsid w:val="00A343B0"/>
    <w:rsid w:val="00A37025"/>
    <w:rsid w:val="00A40C9D"/>
    <w:rsid w:val="00A423FB"/>
    <w:rsid w:val="00A42AF8"/>
    <w:rsid w:val="00A42C76"/>
    <w:rsid w:val="00A43566"/>
    <w:rsid w:val="00A436B0"/>
    <w:rsid w:val="00A4388F"/>
    <w:rsid w:val="00A44A3F"/>
    <w:rsid w:val="00A452A4"/>
    <w:rsid w:val="00A45317"/>
    <w:rsid w:val="00A50176"/>
    <w:rsid w:val="00A5087E"/>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486B"/>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42E6D"/>
    <w:rsid w:val="00B45E5A"/>
    <w:rsid w:val="00B47B8F"/>
    <w:rsid w:val="00B52263"/>
    <w:rsid w:val="00B5304E"/>
    <w:rsid w:val="00B53287"/>
    <w:rsid w:val="00B5457B"/>
    <w:rsid w:val="00B55783"/>
    <w:rsid w:val="00B5652D"/>
    <w:rsid w:val="00B56965"/>
    <w:rsid w:val="00B56C8D"/>
    <w:rsid w:val="00B6319B"/>
    <w:rsid w:val="00B67D6A"/>
    <w:rsid w:val="00B71234"/>
    <w:rsid w:val="00B712C9"/>
    <w:rsid w:val="00B72CDD"/>
    <w:rsid w:val="00B73E82"/>
    <w:rsid w:val="00B74811"/>
    <w:rsid w:val="00B7532C"/>
    <w:rsid w:val="00B75E9E"/>
    <w:rsid w:val="00B77243"/>
    <w:rsid w:val="00B777EF"/>
    <w:rsid w:val="00B8031D"/>
    <w:rsid w:val="00B82EF7"/>
    <w:rsid w:val="00B831FD"/>
    <w:rsid w:val="00B84A3B"/>
    <w:rsid w:val="00B84BFF"/>
    <w:rsid w:val="00B84C13"/>
    <w:rsid w:val="00B87F10"/>
    <w:rsid w:val="00B93FF4"/>
    <w:rsid w:val="00B95C61"/>
    <w:rsid w:val="00BA1A46"/>
    <w:rsid w:val="00BA1EFA"/>
    <w:rsid w:val="00BA32CD"/>
    <w:rsid w:val="00BA363F"/>
    <w:rsid w:val="00BA4328"/>
    <w:rsid w:val="00BA4CA0"/>
    <w:rsid w:val="00BA72F7"/>
    <w:rsid w:val="00BB14E7"/>
    <w:rsid w:val="00BB34B9"/>
    <w:rsid w:val="00BB4675"/>
    <w:rsid w:val="00BB4A54"/>
    <w:rsid w:val="00BB5C2C"/>
    <w:rsid w:val="00BB6C3F"/>
    <w:rsid w:val="00BB71D6"/>
    <w:rsid w:val="00BC1032"/>
    <w:rsid w:val="00BC1B45"/>
    <w:rsid w:val="00BC1BD5"/>
    <w:rsid w:val="00BC3BB2"/>
    <w:rsid w:val="00BC6B21"/>
    <w:rsid w:val="00BC6B9B"/>
    <w:rsid w:val="00BC7454"/>
    <w:rsid w:val="00BD1D32"/>
    <w:rsid w:val="00BD21E1"/>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0FB1"/>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4F33"/>
    <w:rsid w:val="00CE26E1"/>
    <w:rsid w:val="00CE4D6A"/>
    <w:rsid w:val="00CE598C"/>
    <w:rsid w:val="00CE63D3"/>
    <w:rsid w:val="00CE689E"/>
    <w:rsid w:val="00CE6CD0"/>
    <w:rsid w:val="00CE7767"/>
    <w:rsid w:val="00CE7AAD"/>
    <w:rsid w:val="00CF23AA"/>
    <w:rsid w:val="00CF49B1"/>
    <w:rsid w:val="00CF6575"/>
    <w:rsid w:val="00D0015F"/>
    <w:rsid w:val="00D01132"/>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656A"/>
    <w:rsid w:val="00D51066"/>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3D4B"/>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2393"/>
    <w:rsid w:val="00F0309D"/>
    <w:rsid w:val="00F04023"/>
    <w:rsid w:val="00F04A50"/>
    <w:rsid w:val="00F05AC0"/>
    <w:rsid w:val="00F06192"/>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258E"/>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381"/>
    <w:rsid w:val="00F7546E"/>
    <w:rsid w:val="00F769BB"/>
    <w:rsid w:val="00F7741F"/>
    <w:rsid w:val="00F77B15"/>
    <w:rsid w:val="00F80A00"/>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apple-style-span">
    <w:name w:val="apple-style-span"/>
    <w:basedOn w:val="a0"/>
    <w:rsid w:val="008D325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apple-style-span">
    <w:name w:val="apple-style-span"/>
    <w:basedOn w:val="a0"/>
    <w:rsid w:val="008D325C"/>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4940EC-84B3-4E25-80D6-DE66083DE2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TotalTime>
  <Pages>1</Pages>
  <Words>21005</Words>
  <Characters>119734</Characters>
  <Application>Microsoft Office Word</Application>
  <DocSecurity>0</DocSecurity>
  <Lines>997</Lines>
  <Paragraphs>280</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140459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Резида</cp:lastModifiedBy>
  <cp:revision>2</cp:revision>
  <cp:lastPrinted>2021-04-09T05:23:00Z</cp:lastPrinted>
  <dcterms:created xsi:type="dcterms:W3CDTF">2021-04-05T10:38:00Z</dcterms:created>
  <dcterms:modified xsi:type="dcterms:W3CDTF">2021-05-31T19:19:00Z</dcterms:modified>
</cp:coreProperties>
</file>